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8735" w14:textId="77777777" w:rsidR="00415335" w:rsidRPr="00106954" w:rsidRDefault="00415335" w:rsidP="005710F2">
      <w:pPr>
        <w:tabs>
          <w:tab w:val="left" w:pos="5387"/>
          <w:tab w:val="left" w:pos="5954"/>
        </w:tabs>
        <w:spacing w:after="0" w:line="240" w:lineRule="auto"/>
        <w:ind w:left="567" w:hanging="567"/>
        <w:jc w:val="right"/>
        <w:rPr>
          <w:rFonts w:cstheme="minorHAnsi"/>
          <w:color w:val="800000"/>
          <w:sz w:val="32"/>
        </w:rPr>
      </w:pPr>
      <w:r w:rsidRPr="00106954">
        <w:rPr>
          <w:rFonts w:cstheme="minorHAnsi"/>
          <w:b/>
          <w:color w:val="800000"/>
          <w:sz w:val="56"/>
        </w:rPr>
        <w:t>MACRO</w:t>
      </w:r>
      <w:r w:rsidRPr="00106954">
        <w:rPr>
          <w:rFonts w:cstheme="minorHAnsi"/>
          <w:color w:val="800000"/>
          <w:sz w:val="56"/>
        </w:rPr>
        <w:t>GROUP</w:t>
      </w:r>
      <w:r w:rsidRPr="00106954">
        <w:rPr>
          <w:rFonts w:cstheme="minorHAnsi"/>
          <w:color w:val="800000"/>
          <w:sz w:val="32"/>
        </w:rPr>
        <w:t>UK</w:t>
      </w:r>
    </w:p>
    <w:p w14:paraId="4976D318" w14:textId="77777777" w:rsidR="00415335" w:rsidRPr="00106954" w:rsidRDefault="00415335" w:rsidP="005710F2">
      <w:pPr>
        <w:pStyle w:val="Footer"/>
        <w:pBdr>
          <w:top w:val="single" w:sz="6" w:space="0" w:color="auto"/>
        </w:pBdr>
        <w:tabs>
          <w:tab w:val="clear" w:pos="4320"/>
          <w:tab w:val="clear" w:pos="8640"/>
          <w:tab w:val="left" w:pos="5387"/>
          <w:tab w:val="left" w:pos="5954"/>
        </w:tabs>
        <w:ind w:left="567" w:hanging="567"/>
        <w:jc w:val="right"/>
        <w:rPr>
          <w:rFonts w:asciiTheme="minorHAnsi" w:hAnsiTheme="minorHAnsi" w:cstheme="minorHAnsi"/>
          <w:i/>
          <w:color w:val="000080"/>
          <w:sz w:val="20"/>
        </w:rPr>
      </w:pPr>
      <w:r w:rsidRPr="00106954">
        <w:rPr>
          <w:rFonts w:asciiTheme="minorHAnsi" w:hAnsiTheme="minorHAnsi" w:cstheme="minorHAnsi"/>
          <w:i/>
          <w:color w:val="000080"/>
          <w:sz w:val="20"/>
        </w:rPr>
        <w:t xml:space="preserve">The Pure and Applied Macromolecular Chemistry Group- </w:t>
      </w:r>
    </w:p>
    <w:p w14:paraId="6E8D2D90" w14:textId="77777777" w:rsidR="00415335" w:rsidRPr="00106954" w:rsidRDefault="00415335" w:rsidP="005710F2">
      <w:pPr>
        <w:pStyle w:val="Footer"/>
        <w:pBdr>
          <w:top w:val="single" w:sz="6" w:space="0" w:color="auto"/>
        </w:pBdr>
        <w:tabs>
          <w:tab w:val="clear" w:pos="4320"/>
          <w:tab w:val="clear" w:pos="8640"/>
          <w:tab w:val="left" w:pos="5387"/>
          <w:tab w:val="left" w:pos="5954"/>
        </w:tabs>
        <w:ind w:left="567" w:hanging="567"/>
        <w:jc w:val="right"/>
        <w:rPr>
          <w:rFonts w:asciiTheme="minorHAnsi" w:hAnsiTheme="minorHAnsi" w:cstheme="minorHAnsi"/>
          <w:color w:val="000080"/>
          <w:sz w:val="20"/>
        </w:rPr>
      </w:pPr>
      <w:r w:rsidRPr="00106954">
        <w:rPr>
          <w:rFonts w:asciiTheme="minorHAnsi" w:hAnsiTheme="minorHAnsi" w:cstheme="minorHAnsi"/>
          <w:i/>
          <w:color w:val="000080"/>
          <w:sz w:val="20"/>
        </w:rPr>
        <w:t>A joint group of the Royal Society of Chemistry and the Society of Chemical Industry</w:t>
      </w:r>
    </w:p>
    <w:p w14:paraId="3919D218" w14:textId="77777777" w:rsidR="00415335" w:rsidRPr="00106954" w:rsidRDefault="00415335" w:rsidP="005710F2">
      <w:pPr>
        <w:tabs>
          <w:tab w:val="left" w:pos="5387"/>
          <w:tab w:val="left" w:pos="5954"/>
        </w:tabs>
        <w:spacing w:after="0" w:line="240" w:lineRule="auto"/>
        <w:ind w:left="567" w:hanging="567"/>
        <w:rPr>
          <w:rFonts w:cstheme="minorHAnsi"/>
          <w:i/>
          <w:sz w:val="18"/>
        </w:rPr>
      </w:pPr>
    </w:p>
    <w:p w14:paraId="2E9DA209" w14:textId="77777777" w:rsidR="00415335" w:rsidRPr="00106954" w:rsidRDefault="00415335" w:rsidP="005710F2">
      <w:pPr>
        <w:pStyle w:val="c3"/>
        <w:tabs>
          <w:tab w:val="left" w:pos="5387"/>
          <w:tab w:val="left" w:pos="5954"/>
        </w:tabs>
        <w:spacing w:line="240" w:lineRule="auto"/>
        <w:ind w:left="567" w:hanging="567"/>
        <w:rPr>
          <w:rFonts w:asciiTheme="minorHAnsi" w:hAnsiTheme="minorHAnsi" w:cstheme="minorHAnsi"/>
          <w:b/>
          <w:sz w:val="36"/>
        </w:rPr>
      </w:pPr>
      <w:r w:rsidRPr="00106954">
        <w:rPr>
          <w:rFonts w:asciiTheme="minorHAnsi" w:hAnsiTheme="minorHAnsi" w:cstheme="minorHAnsi"/>
          <w:b/>
          <w:sz w:val="36"/>
        </w:rPr>
        <w:t>D.H. Richards Memorial Bursary</w:t>
      </w:r>
    </w:p>
    <w:p w14:paraId="705DF966" w14:textId="77777777" w:rsidR="00415335" w:rsidRPr="00106954" w:rsidRDefault="00415335" w:rsidP="005710F2">
      <w:pPr>
        <w:pStyle w:val="c4"/>
        <w:tabs>
          <w:tab w:val="left" w:pos="5387"/>
          <w:tab w:val="left" w:pos="5954"/>
        </w:tabs>
        <w:spacing w:line="240" w:lineRule="auto"/>
        <w:ind w:left="567" w:hanging="567"/>
        <w:rPr>
          <w:rFonts w:asciiTheme="minorHAnsi" w:hAnsiTheme="minorHAnsi" w:cstheme="minorHAnsi"/>
          <w:b/>
          <w:sz w:val="36"/>
        </w:rPr>
      </w:pPr>
      <w:r w:rsidRPr="00106954">
        <w:rPr>
          <w:rFonts w:asciiTheme="minorHAnsi" w:hAnsiTheme="minorHAnsi" w:cstheme="minorHAnsi"/>
          <w:b/>
          <w:sz w:val="36"/>
        </w:rPr>
        <w:t>Application Form</w:t>
      </w:r>
    </w:p>
    <w:p w14:paraId="6035BEDB" w14:textId="77777777" w:rsidR="005710F2" w:rsidRPr="00106954" w:rsidRDefault="005710F2" w:rsidP="005710F2">
      <w:pPr>
        <w:pStyle w:val="c4"/>
        <w:tabs>
          <w:tab w:val="left" w:pos="5387"/>
          <w:tab w:val="left" w:pos="5954"/>
        </w:tabs>
        <w:spacing w:line="240" w:lineRule="auto"/>
        <w:ind w:left="567" w:hanging="567"/>
        <w:rPr>
          <w:rFonts w:asciiTheme="minorHAnsi" w:hAnsiTheme="minorHAnsi" w:cstheme="minorHAnsi"/>
          <w:b/>
          <w:szCs w:val="24"/>
        </w:rPr>
      </w:pPr>
    </w:p>
    <w:p w14:paraId="73238E33" w14:textId="2897AF87" w:rsidR="00AF61C4" w:rsidRPr="00106954" w:rsidRDefault="00415335" w:rsidP="005710F2">
      <w:pPr>
        <w:pStyle w:val="p5"/>
        <w:tabs>
          <w:tab w:val="left" w:pos="5387"/>
          <w:tab w:val="left" w:pos="5954"/>
        </w:tabs>
        <w:spacing w:line="240" w:lineRule="auto"/>
        <w:jc w:val="both"/>
        <w:rPr>
          <w:rFonts w:asciiTheme="minorHAnsi" w:hAnsiTheme="minorHAnsi" w:cstheme="minorHAnsi"/>
        </w:rPr>
      </w:pPr>
      <w:r w:rsidRPr="00106954">
        <w:rPr>
          <w:rFonts w:asciiTheme="minorHAnsi" w:hAnsiTheme="minorHAnsi" w:cstheme="minorHAnsi"/>
        </w:rPr>
        <w:t xml:space="preserve">D.H. Richards Memorial Bursaries are given to help students who are </w:t>
      </w:r>
      <w:r w:rsidRPr="00106954">
        <w:rPr>
          <w:rFonts w:asciiTheme="minorHAnsi" w:hAnsiTheme="minorHAnsi" w:cstheme="minorHAnsi"/>
          <w:i/>
        </w:rPr>
        <w:t xml:space="preserve">members of </w:t>
      </w:r>
      <w:proofErr w:type="spellStart"/>
      <w:r w:rsidRPr="00106954">
        <w:rPr>
          <w:rFonts w:asciiTheme="minorHAnsi" w:hAnsiTheme="minorHAnsi" w:cstheme="minorHAnsi"/>
          <w:i/>
        </w:rPr>
        <w:t>MacroGroupUK</w:t>
      </w:r>
      <w:proofErr w:type="spellEnd"/>
      <w:r w:rsidRPr="00106954">
        <w:rPr>
          <w:rFonts w:asciiTheme="minorHAnsi" w:hAnsiTheme="minorHAnsi" w:cstheme="minorHAnsi"/>
        </w:rPr>
        <w:t xml:space="preserve"> to attend major conferences </w:t>
      </w:r>
      <w:proofErr w:type="gramStart"/>
      <w:r w:rsidRPr="00106954">
        <w:rPr>
          <w:rFonts w:asciiTheme="minorHAnsi" w:hAnsiTheme="minorHAnsi" w:cstheme="minorHAnsi"/>
        </w:rPr>
        <w:t>in the area of</w:t>
      </w:r>
      <w:proofErr w:type="gramEnd"/>
      <w:r w:rsidRPr="00106954">
        <w:rPr>
          <w:rFonts w:asciiTheme="minorHAnsi" w:hAnsiTheme="minorHAnsi" w:cstheme="minorHAnsi"/>
        </w:rPr>
        <w:t xml:space="preserve"> polymer science. Deadlines are reviewed frequently and can be found in the Bulletin or Macro Group website.  The maximum to be awarded will be £300 for a UK meeting and £500 for an international meeting, applicants will be expected to obtain support from other sources.  Only one student per research group will be supported per funding round and no individual can apply for more than one bursary. </w:t>
      </w:r>
    </w:p>
    <w:p w14:paraId="08E7BAB1" w14:textId="6B388A6E" w:rsidR="00415335" w:rsidRPr="00106954" w:rsidRDefault="00415335" w:rsidP="005710F2">
      <w:pPr>
        <w:pStyle w:val="p5"/>
        <w:tabs>
          <w:tab w:val="left" w:pos="5387"/>
          <w:tab w:val="left" w:pos="5954"/>
        </w:tabs>
        <w:spacing w:line="240" w:lineRule="auto"/>
        <w:jc w:val="both"/>
        <w:rPr>
          <w:rFonts w:asciiTheme="minorHAnsi" w:hAnsiTheme="minorHAnsi" w:cstheme="minorHAnsi"/>
        </w:rPr>
      </w:pPr>
      <w:r w:rsidRPr="00106954">
        <w:rPr>
          <w:rFonts w:asciiTheme="minorHAnsi" w:hAnsiTheme="minorHAnsi" w:cstheme="minorHAnsi"/>
        </w:rPr>
        <w:t xml:space="preserve">Before being eligible to apply for a DH Richards bursary, applicants need to have been members of the Macro Group </w:t>
      </w:r>
      <w:r w:rsidRPr="00106954">
        <w:rPr>
          <w:rFonts w:asciiTheme="minorHAnsi" w:hAnsiTheme="minorHAnsi" w:cstheme="minorHAnsi"/>
          <w:b/>
        </w:rPr>
        <w:t>for at least one year</w:t>
      </w:r>
      <w:r w:rsidR="005710F2" w:rsidRPr="00106954">
        <w:rPr>
          <w:rFonts w:asciiTheme="minorHAnsi" w:hAnsiTheme="minorHAnsi" w:cstheme="minorHAnsi"/>
        </w:rPr>
        <w:t>, before date of application.</w:t>
      </w:r>
    </w:p>
    <w:p w14:paraId="3CF1D7B1" w14:textId="77777777" w:rsidR="00415335" w:rsidRPr="00106954" w:rsidRDefault="00415335" w:rsidP="005710F2">
      <w:pPr>
        <w:pStyle w:val="p5"/>
        <w:tabs>
          <w:tab w:val="left" w:pos="5387"/>
          <w:tab w:val="left" w:pos="5954"/>
        </w:tabs>
        <w:spacing w:line="240" w:lineRule="auto"/>
        <w:jc w:val="both"/>
        <w:rPr>
          <w:rFonts w:asciiTheme="minorHAnsi" w:hAnsiTheme="minorHAnsi" w:cstheme="minorHAnsi"/>
          <w:sz w:val="8"/>
          <w:szCs w:val="8"/>
        </w:rPr>
      </w:pPr>
    </w:p>
    <w:p w14:paraId="24EC6E67" w14:textId="77777777" w:rsidR="00415335" w:rsidRPr="00106954" w:rsidRDefault="00415335" w:rsidP="005710F2">
      <w:pPr>
        <w:pStyle w:val="p6"/>
        <w:tabs>
          <w:tab w:val="left" w:pos="5387"/>
          <w:tab w:val="left" w:pos="5954"/>
        </w:tabs>
        <w:spacing w:line="240" w:lineRule="auto"/>
        <w:jc w:val="both"/>
        <w:rPr>
          <w:rFonts w:asciiTheme="minorHAnsi" w:hAnsiTheme="minorHAnsi" w:cstheme="minorHAnsi"/>
        </w:rPr>
      </w:pPr>
      <w:r w:rsidRPr="00106954">
        <w:rPr>
          <w:rFonts w:asciiTheme="minorHAnsi" w:hAnsiTheme="minorHAnsi" w:cstheme="minorHAnsi"/>
        </w:rPr>
        <w:t>Successful applicants will be obliged to write a short report on the conference for publication in the Group Bulletin (within one month of attending the meeting).</w:t>
      </w:r>
    </w:p>
    <w:p w14:paraId="7D883145" w14:textId="77777777" w:rsidR="006B3C9D" w:rsidRPr="00106954" w:rsidRDefault="006B3C9D" w:rsidP="005710F2">
      <w:pPr>
        <w:pStyle w:val="p6"/>
        <w:tabs>
          <w:tab w:val="left" w:pos="5387"/>
          <w:tab w:val="left" w:pos="5954"/>
        </w:tabs>
        <w:spacing w:line="240" w:lineRule="auto"/>
        <w:jc w:val="both"/>
        <w:rPr>
          <w:rFonts w:asciiTheme="minorHAnsi" w:hAnsiTheme="minorHAnsi" w:cstheme="minorHAnsi"/>
        </w:rPr>
      </w:pPr>
    </w:p>
    <w:p w14:paraId="1D543BBD" w14:textId="77777777" w:rsidR="005710F2" w:rsidRPr="00106954" w:rsidRDefault="005710F2" w:rsidP="005710F2">
      <w:pPr>
        <w:spacing w:after="0" w:line="240" w:lineRule="auto"/>
        <w:rPr>
          <w:rFonts w:cstheme="minorHAnsi"/>
          <w:sz w:val="8"/>
          <w:szCs w:val="8"/>
        </w:rPr>
      </w:pPr>
    </w:p>
    <w:p w14:paraId="43847EBA" w14:textId="77777777" w:rsidR="00415335" w:rsidRPr="00106954" w:rsidRDefault="00415335" w:rsidP="005710F2">
      <w:pPr>
        <w:spacing w:after="0" w:line="240" w:lineRule="auto"/>
        <w:rPr>
          <w:rFonts w:cstheme="minorHAnsi"/>
          <w:b/>
          <w:sz w:val="28"/>
          <w:szCs w:val="28"/>
        </w:rPr>
      </w:pPr>
      <w:r w:rsidRPr="00106954">
        <w:rPr>
          <w:rFonts w:cstheme="minorHAnsi"/>
          <w:b/>
          <w:sz w:val="28"/>
          <w:szCs w:val="28"/>
        </w:rPr>
        <w:t>1: Personal Information</w:t>
      </w:r>
    </w:p>
    <w:tbl>
      <w:tblPr>
        <w:tblStyle w:val="TableGrid"/>
        <w:tblW w:w="0" w:type="auto"/>
        <w:tblLook w:val="04A0" w:firstRow="1" w:lastRow="0" w:firstColumn="1" w:lastColumn="0" w:noHBand="0" w:noVBand="1"/>
      </w:tblPr>
      <w:tblGrid>
        <w:gridCol w:w="4508"/>
        <w:gridCol w:w="4508"/>
      </w:tblGrid>
      <w:tr w:rsidR="00415335" w:rsidRPr="00106954" w14:paraId="58ED8E81" w14:textId="77777777" w:rsidTr="0055286B">
        <w:tc>
          <w:tcPr>
            <w:tcW w:w="9016" w:type="dxa"/>
            <w:gridSpan w:val="2"/>
          </w:tcPr>
          <w:p w14:paraId="4CFE80D5" w14:textId="77777777" w:rsidR="00415335" w:rsidRPr="00106954" w:rsidRDefault="00415335" w:rsidP="005710F2">
            <w:pPr>
              <w:rPr>
                <w:rFonts w:cstheme="minorHAnsi"/>
              </w:rPr>
            </w:pPr>
            <w:r w:rsidRPr="00106954">
              <w:rPr>
                <w:rFonts w:cstheme="minorHAnsi"/>
              </w:rPr>
              <w:t xml:space="preserve">Name: </w:t>
            </w:r>
          </w:p>
          <w:p w14:paraId="5AA14E5C" w14:textId="77777777" w:rsidR="00415335" w:rsidRPr="00106954" w:rsidRDefault="00415335" w:rsidP="005710F2">
            <w:pPr>
              <w:rPr>
                <w:rFonts w:cstheme="minorHAnsi"/>
              </w:rPr>
            </w:pPr>
          </w:p>
          <w:p w14:paraId="7947F73C" w14:textId="77777777" w:rsidR="005710F2" w:rsidRPr="00106954" w:rsidRDefault="005710F2" w:rsidP="005710F2">
            <w:pPr>
              <w:rPr>
                <w:rFonts w:cstheme="minorHAnsi"/>
              </w:rPr>
            </w:pPr>
          </w:p>
          <w:p w14:paraId="58E4B481" w14:textId="77777777" w:rsidR="00415335" w:rsidRPr="00106954" w:rsidRDefault="00415335" w:rsidP="005710F2">
            <w:pPr>
              <w:rPr>
                <w:rFonts w:cstheme="minorHAnsi"/>
              </w:rPr>
            </w:pPr>
          </w:p>
        </w:tc>
      </w:tr>
      <w:tr w:rsidR="00415335" w:rsidRPr="00106954" w14:paraId="193B8910" w14:textId="77777777" w:rsidTr="00415335">
        <w:tc>
          <w:tcPr>
            <w:tcW w:w="4508" w:type="dxa"/>
            <w:vMerge w:val="restart"/>
          </w:tcPr>
          <w:p w14:paraId="2C80DC4E" w14:textId="77777777" w:rsidR="00415335" w:rsidRPr="00106954" w:rsidRDefault="00415335" w:rsidP="005710F2">
            <w:pPr>
              <w:rPr>
                <w:rFonts w:cstheme="minorHAnsi"/>
              </w:rPr>
            </w:pPr>
            <w:r w:rsidRPr="00106954">
              <w:rPr>
                <w:rFonts w:cstheme="minorHAnsi"/>
              </w:rPr>
              <w:t>Personal Address:</w:t>
            </w:r>
          </w:p>
          <w:p w14:paraId="66907653" w14:textId="77777777" w:rsidR="00415335" w:rsidRPr="00106954" w:rsidRDefault="00415335" w:rsidP="005710F2">
            <w:pPr>
              <w:rPr>
                <w:rFonts w:cstheme="minorHAnsi"/>
              </w:rPr>
            </w:pPr>
          </w:p>
          <w:p w14:paraId="4F182DC3" w14:textId="77777777" w:rsidR="00415335" w:rsidRPr="00106954" w:rsidRDefault="00415335" w:rsidP="005710F2">
            <w:pPr>
              <w:rPr>
                <w:rFonts w:cstheme="minorHAnsi"/>
              </w:rPr>
            </w:pPr>
          </w:p>
          <w:p w14:paraId="6DA062FC" w14:textId="77777777" w:rsidR="005710F2" w:rsidRPr="00106954" w:rsidRDefault="005710F2" w:rsidP="005710F2">
            <w:pPr>
              <w:rPr>
                <w:rFonts w:cstheme="minorHAnsi"/>
              </w:rPr>
            </w:pPr>
          </w:p>
          <w:p w14:paraId="3D0252E3" w14:textId="77777777" w:rsidR="00415335" w:rsidRPr="00106954" w:rsidRDefault="00415335" w:rsidP="005710F2">
            <w:pPr>
              <w:rPr>
                <w:rFonts w:cstheme="minorHAnsi"/>
              </w:rPr>
            </w:pPr>
          </w:p>
          <w:p w14:paraId="1D329354" w14:textId="77777777" w:rsidR="00415335" w:rsidRPr="00106954" w:rsidRDefault="00415335" w:rsidP="005710F2">
            <w:pPr>
              <w:rPr>
                <w:rFonts w:cstheme="minorHAnsi"/>
              </w:rPr>
            </w:pPr>
          </w:p>
        </w:tc>
        <w:tc>
          <w:tcPr>
            <w:tcW w:w="4508" w:type="dxa"/>
          </w:tcPr>
          <w:p w14:paraId="384AAE38" w14:textId="77777777" w:rsidR="00415335" w:rsidRPr="00106954" w:rsidRDefault="00415335" w:rsidP="005710F2">
            <w:pPr>
              <w:rPr>
                <w:rFonts w:cstheme="minorHAnsi"/>
              </w:rPr>
            </w:pPr>
            <w:r w:rsidRPr="00106954">
              <w:rPr>
                <w:rFonts w:cstheme="minorHAnsi"/>
              </w:rPr>
              <w:t>Email:</w:t>
            </w:r>
          </w:p>
          <w:p w14:paraId="240A76BB" w14:textId="77777777" w:rsidR="00415335" w:rsidRPr="00106954" w:rsidRDefault="00415335" w:rsidP="005710F2">
            <w:pPr>
              <w:rPr>
                <w:rFonts w:cstheme="minorHAnsi"/>
              </w:rPr>
            </w:pPr>
          </w:p>
          <w:p w14:paraId="4079BC59" w14:textId="77777777" w:rsidR="00415335" w:rsidRPr="00106954" w:rsidRDefault="00415335" w:rsidP="005710F2">
            <w:pPr>
              <w:rPr>
                <w:rFonts w:cstheme="minorHAnsi"/>
              </w:rPr>
            </w:pPr>
          </w:p>
        </w:tc>
      </w:tr>
      <w:tr w:rsidR="00415335" w:rsidRPr="00106954" w14:paraId="6CE2EB55" w14:textId="77777777" w:rsidTr="00415335">
        <w:tc>
          <w:tcPr>
            <w:tcW w:w="4508" w:type="dxa"/>
            <w:vMerge/>
          </w:tcPr>
          <w:p w14:paraId="1C05DF6A" w14:textId="77777777" w:rsidR="00415335" w:rsidRPr="00106954" w:rsidRDefault="00415335" w:rsidP="005710F2">
            <w:pPr>
              <w:rPr>
                <w:rFonts w:cstheme="minorHAnsi"/>
              </w:rPr>
            </w:pPr>
          </w:p>
        </w:tc>
        <w:tc>
          <w:tcPr>
            <w:tcW w:w="4508" w:type="dxa"/>
          </w:tcPr>
          <w:p w14:paraId="2858AC9E" w14:textId="77777777" w:rsidR="00415335" w:rsidRPr="00106954" w:rsidRDefault="00415335" w:rsidP="005710F2">
            <w:pPr>
              <w:rPr>
                <w:rFonts w:cstheme="minorHAnsi"/>
              </w:rPr>
            </w:pPr>
            <w:r w:rsidRPr="00106954">
              <w:rPr>
                <w:rFonts w:cstheme="minorHAnsi"/>
              </w:rPr>
              <w:t>Contact Tel:</w:t>
            </w:r>
          </w:p>
        </w:tc>
      </w:tr>
      <w:tr w:rsidR="00415335" w:rsidRPr="00106954" w14:paraId="656E02CD" w14:textId="77777777" w:rsidTr="00415335">
        <w:tc>
          <w:tcPr>
            <w:tcW w:w="4508" w:type="dxa"/>
          </w:tcPr>
          <w:p w14:paraId="586B1616" w14:textId="77777777" w:rsidR="00415335" w:rsidRPr="00106954" w:rsidRDefault="00415335" w:rsidP="005710F2">
            <w:pPr>
              <w:rPr>
                <w:rFonts w:cstheme="minorHAnsi"/>
              </w:rPr>
            </w:pPr>
            <w:r w:rsidRPr="00106954">
              <w:rPr>
                <w:rFonts w:cstheme="minorHAnsi"/>
              </w:rPr>
              <w:t>Institution Address:</w:t>
            </w:r>
          </w:p>
          <w:p w14:paraId="1F3B2DB9" w14:textId="77777777" w:rsidR="00415335" w:rsidRPr="00106954" w:rsidRDefault="00415335" w:rsidP="005710F2">
            <w:pPr>
              <w:rPr>
                <w:rFonts w:cstheme="minorHAnsi"/>
              </w:rPr>
            </w:pPr>
          </w:p>
          <w:p w14:paraId="3C55E2FB" w14:textId="77777777" w:rsidR="00415335" w:rsidRPr="00106954" w:rsidRDefault="00415335" w:rsidP="005710F2">
            <w:pPr>
              <w:rPr>
                <w:rFonts w:cstheme="minorHAnsi"/>
              </w:rPr>
            </w:pPr>
          </w:p>
          <w:p w14:paraId="45F189AE" w14:textId="77777777" w:rsidR="005710F2" w:rsidRPr="00106954" w:rsidRDefault="005710F2" w:rsidP="005710F2">
            <w:pPr>
              <w:rPr>
                <w:rFonts w:cstheme="minorHAnsi"/>
              </w:rPr>
            </w:pPr>
          </w:p>
          <w:p w14:paraId="5E3BB186" w14:textId="77777777" w:rsidR="00704DFD" w:rsidRPr="00106954" w:rsidRDefault="00704DFD" w:rsidP="005710F2">
            <w:pPr>
              <w:rPr>
                <w:rFonts w:cstheme="minorHAnsi"/>
              </w:rPr>
            </w:pPr>
          </w:p>
          <w:p w14:paraId="33164F4D" w14:textId="77777777" w:rsidR="00415335" w:rsidRPr="00106954" w:rsidRDefault="00415335" w:rsidP="005710F2">
            <w:pPr>
              <w:rPr>
                <w:rFonts w:cstheme="minorHAnsi"/>
              </w:rPr>
            </w:pPr>
          </w:p>
          <w:p w14:paraId="79ED0CD8" w14:textId="77777777" w:rsidR="00415335" w:rsidRPr="00106954" w:rsidRDefault="00415335" w:rsidP="005710F2">
            <w:pPr>
              <w:rPr>
                <w:rFonts w:cstheme="minorHAnsi"/>
              </w:rPr>
            </w:pPr>
          </w:p>
        </w:tc>
        <w:tc>
          <w:tcPr>
            <w:tcW w:w="4508" w:type="dxa"/>
          </w:tcPr>
          <w:p w14:paraId="1612AC70" w14:textId="77777777" w:rsidR="00415335" w:rsidRPr="00106954" w:rsidRDefault="00704DFD" w:rsidP="005710F2">
            <w:pPr>
              <w:rPr>
                <w:rFonts w:cstheme="minorHAnsi"/>
              </w:rPr>
            </w:pPr>
            <w:r w:rsidRPr="00106954">
              <w:rPr>
                <w:rFonts w:cstheme="minorHAnsi"/>
              </w:rPr>
              <w:t xml:space="preserve">Registered Degree </w:t>
            </w:r>
            <w:r w:rsidR="00415335" w:rsidRPr="00106954">
              <w:rPr>
                <w:rFonts w:cstheme="minorHAnsi"/>
              </w:rPr>
              <w:t>(</w:t>
            </w:r>
            <w:r w:rsidR="00415335" w:rsidRPr="00106954">
              <w:rPr>
                <w:rFonts w:cstheme="minorHAnsi"/>
                <w:i/>
              </w:rPr>
              <w:t>and year</w:t>
            </w:r>
            <w:r w:rsidR="005710F2" w:rsidRPr="00106954">
              <w:rPr>
                <w:rFonts w:cstheme="minorHAnsi"/>
                <w:i/>
              </w:rPr>
              <w:t xml:space="preserve"> of study</w:t>
            </w:r>
            <w:r w:rsidR="00415335" w:rsidRPr="00106954">
              <w:rPr>
                <w:rFonts w:cstheme="minorHAnsi"/>
              </w:rPr>
              <w:t>):</w:t>
            </w:r>
          </w:p>
        </w:tc>
      </w:tr>
      <w:tr w:rsidR="00415335" w:rsidRPr="00106954" w14:paraId="12266137" w14:textId="77777777" w:rsidTr="00031273">
        <w:tc>
          <w:tcPr>
            <w:tcW w:w="9016" w:type="dxa"/>
            <w:gridSpan w:val="2"/>
          </w:tcPr>
          <w:p w14:paraId="486E6291" w14:textId="77777777" w:rsidR="00415335" w:rsidRPr="00106954" w:rsidRDefault="00415335" w:rsidP="005710F2">
            <w:pPr>
              <w:rPr>
                <w:rFonts w:cstheme="minorHAnsi"/>
              </w:rPr>
            </w:pPr>
            <w:r w:rsidRPr="00106954">
              <w:rPr>
                <w:rFonts w:cstheme="minorHAnsi"/>
              </w:rPr>
              <w:t xml:space="preserve">Previous Academic Qualifications </w:t>
            </w:r>
            <w:r w:rsidRPr="00106954">
              <w:rPr>
                <w:rFonts w:cstheme="minorHAnsi"/>
                <w:i/>
              </w:rPr>
              <w:t>(Degree, Institution, Grade)</w:t>
            </w:r>
            <w:r w:rsidRPr="00106954">
              <w:rPr>
                <w:rFonts w:cstheme="minorHAnsi"/>
              </w:rPr>
              <w:t xml:space="preserve">: </w:t>
            </w:r>
            <w:r w:rsidRPr="00106954">
              <w:rPr>
                <w:rFonts w:cstheme="minorHAnsi"/>
              </w:rPr>
              <w:br/>
            </w:r>
          </w:p>
          <w:p w14:paraId="4DC82453" w14:textId="77777777" w:rsidR="00415335" w:rsidRPr="00106954" w:rsidRDefault="00415335" w:rsidP="005710F2">
            <w:pPr>
              <w:rPr>
                <w:rFonts w:cstheme="minorHAnsi"/>
              </w:rPr>
            </w:pPr>
            <w:r w:rsidRPr="00106954">
              <w:rPr>
                <w:rFonts w:cstheme="minorHAnsi"/>
              </w:rPr>
              <w:br/>
            </w:r>
          </w:p>
        </w:tc>
      </w:tr>
      <w:tr w:rsidR="00704DFD" w:rsidRPr="00106954" w14:paraId="1886FA48" w14:textId="77777777" w:rsidTr="00031273">
        <w:tc>
          <w:tcPr>
            <w:tcW w:w="9016" w:type="dxa"/>
            <w:gridSpan w:val="2"/>
          </w:tcPr>
          <w:p w14:paraId="656C4562" w14:textId="77777777" w:rsidR="00704DFD" w:rsidRPr="00106954" w:rsidRDefault="00704DFD" w:rsidP="005710F2">
            <w:pPr>
              <w:rPr>
                <w:rFonts w:cstheme="minorHAnsi"/>
              </w:rPr>
            </w:pPr>
            <w:r w:rsidRPr="00106954">
              <w:rPr>
                <w:rFonts w:cstheme="minorHAnsi"/>
              </w:rPr>
              <w:t>RSC or SCI membership number:</w:t>
            </w:r>
          </w:p>
          <w:p w14:paraId="05AEA89B" w14:textId="77777777" w:rsidR="00704DFD" w:rsidRPr="00106954" w:rsidRDefault="00704DFD" w:rsidP="005710F2">
            <w:pPr>
              <w:rPr>
                <w:rFonts w:cstheme="minorHAnsi"/>
              </w:rPr>
            </w:pPr>
          </w:p>
        </w:tc>
      </w:tr>
      <w:tr w:rsidR="00704DFD" w:rsidRPr="00106954" w14:paraId="76B950EF" w14:textId="77777777" w:rsidTr="00031273">
        <w:tc>
          <w:tcPr>
            <w:tcW w:w="9016" w:type="dxa"/>
            <w:gridSpan w:val="2"/>
          </w:tcPr>
          <w:p w14:paraId="0D3C69EF" w14:textId="77777777" w:rsidR="00704DFD" w:rsidRPr="00106954" w:rsidRDefault="00704DFD" w:rsidP="005710F2">
            <w:pPr>
              <w:rPr>
                <w:rFonts w:cstheme="minorHAnsi"/>
              </w:rPr>
            </w:pPr>
            <w:r w:rsidRPr="00106954">
              <w:rPr>
                <w:rFonts w:cstheme="minorHAnsi"/>
              </w:rPr>
              <w:t xml:space="preserve">I confirm that I have been a member of </w:t>
            </w:r>
            <w:proofErr w:type="spellStart"/>
            <w:r w:rsidRPr="00106954">
              <w:rPr>
                <w:rFonts w:cstheme="minorHAnsi"/>
              </w:rPr>
              <w:t>MacroGroup</w:t>
            </w:r>
            <w:proofErr w:type="spellEnd"/>
            <w:r w:rsidRPr="00106954">
              <w:rPr>
                <w:rFonts w:cstheme="minorHAnsi"/>
              </w:rPr>
              <w:t xml:space="preserve"> UK for at least one year:  </w:t>
            </w:r>
          </w:p>
          <w:p w14:paraId="61B8BE21" w14:textId="77777777" w:rsidR="00704DFD" w:rsidRPr="00106954" w:rsidRDefault="00704DFD" w:rsidP="005710F2">
            <w:pPr>
              <w:rPr>
                <w:rFonts w:cstheme="minorHAnsi"/>
              </w:rPr>
            </w:pPr>
            <w:r w:rsidRPr="00106954">
              <w:rPr>
                <w:rFonts w:cstheme="minorHAnsi"/>
              </w:rPr>
              <w:t xml:space="preserve">Yes      </w:t>
            </w:r>
            <w:sdt>
              <w:sdtPr>
                <w:rPr>
                  <w:rFonts w:cstheme="minorHAnsi"/>
                </w:rPr>
                <w:id w:val="-59796773"/>
                <w14:checkbox>
                  <w14:checked w14:val="0"/>
                  <w14:checkedState w14:val="2612" w14:font="MS Gothic"/>
                  <w14:uncheckedState w14:val="2610" w14:font="MS Gothic"/>
                </w14:checkbox>
              </w:sdtPr>
              <w:sdtContent>
                <w:r w:rsidRPr="00106954">
                  <w:rPr>
                    <w:rFonts w:ascii="MS Gothic" w:eastAsia="MS Gothic" w:hAnsi="MS Gothic" w:cstheme="minorHAnsi" w:hint="eastAsia"/>
                  </w:rPr>
                  <w:t>☐</w:t>
                </w:r>
              </w:sdtContent>
            </w:sdt>
          </w:p>
          <w:p w14:paraId="0762DCB2" w14:textId="77777777" w:rsidR="00704DFD" w:rsidRPr="00106954" w:rsidRDefault="00704DFD" w:rsidP="005710F2">
            <w:pPr>
              <w:rPr>
                <w:rFonts w:cstheme="minorHAnsi"/>
              </w:rPr>
            </w:pPr>
            <w:r w:rsidRPr="00106954">
              <w:rPr>
                <w:rFonts w:cstheme="minorHAnsi"/>
              </w:rPr>
              <w:t xml:space="preserve">No       </w:t>
            </w:r>
            <w:sdt>
              <w:sdtPr>
                <w:rPr>
                  <w:rFonts w:cstheme="minorHAnsi"/>
                </w:rPr>
                <w:id w:val="1458213711"/>
                <w14:checkbox>
                  <w14:checked w14:val="0"/>
                  <w14:checkedState w14:val="2612" w14:font="MS Gothic"/>
                  <w14:uncheckedState w14:val="2610" w14:font="MS Gothic"/>
                </w14:checkbox>
              </w:sdtPr>
              <w:sdtContent>
                <w:r w:rsidRPr="00106954">
                  <w:rPr>
                    <w:rFonts w:ascii="MS Gothic" w:eastAsia="MS Gothic" w:hAnsi="MS Gothic" w:cstheme="minorHAnsi" w:hint="eastAsia"/>
                  </w:rPr>
                  <w:t>☐</w:t>
                </w:r>
              </w:sdtContent>
            </w:sdt>
          </w:p>
        </w:tc>
      </w:tr>
    </w:tbl>
    <w:p w14:paraId="3E62CA79" w14:textId="77777777" w:rsidR="005710F2" w:rsidRPr="00106954" w:rsidRDefault="005710F2" w:rsidP="005710F2">
      <w:pPr>
        <w:spacing w:after="0" w:line="240" w:lineRule="auto"/>
        <w:rPr>
          <w:rFonts w:cstheme="minorHAnsi"/>
          <w:b/>
          <w:sz w:val="28"/>
          <w:szCs w:val="28"/>
        </w:rPr>
      </w:pPr>
      <w:r w:rsidRPr="00106954">
        <w:rPr>
          <w:rFonts w:cstheme="minorHAnsi"/>
          <w:b/>
          <w:sz w:val="28"/>
          <w:szCs w:val="28"/>
        </w:rPr>
        <w:lastRenderedPageBreak/>
        <w:t>2: Scientific and Conference information</w:t>
      </w:r>
    </w:p>
    <w:tbl>
      <w:tblPr>
        <w:tblStyle w:val="TableGrid"/>
        <w:tblW w:w="0" w:type="auto"/>
        <w:tblLook w:val="04A0" w:firstRow="1" w:lastRow="0" w:firstColumn="1" w:lastColumn="0" w:noHBand="0" w:noVBand="1"/>
      </w:tblPr>
      <w:tblGrid>
        <w:gridCol w:w="4508"/>
        <w:gridCol w:w="4508"/>
      </w:tblGrid>
      <w:tr w:rsidR="005710F2" w:rsidRPr="00106954" w14:paraId="27EA86A0" w14:textId="77777777" w:rsidTr="000350FC">
        <w:tc>
          <w:tcPr>
            <w:tcW w:w="9016" w:type="dxa"/>
            <w:gridSpan w:val="2"/>
          </w:tcPr>
          <w:p w14:paraId="6EFE624A" w14:textId="4B8DC815" w:rsidR="005710F2" w:rsidRPr="00106954" w:rsidRDefault="005710F2" w:rsidP="005710F2">
            <w:pPr>
              <w:rPr>
                <w:rFonts w:cstheme="minorHAnsi"/>
              </w:rPr>
            </w:pPr>
            <w:r w:rsidRPr="00106954">
              <w:rPr>
                <w:rFonts w:cstheme="minorHAnsi"/>
              </w:rPr>
              <w:t xml:space="preserve">Brief Description of Current </w:t>
            </w:r>
            <w:r w:rsidR="00EB7CDE" w:rsidRPr="00106954">
              <w:rPr>
                <w:rFonts w:cstheme="minorHAnsi"/>
              </w:rPr>
              <w:t xml:space="preserve">Research </w:t>
            </w:r>
            <w:r w:rsidRPr="00106954">
              <w:rPr>
                <w:rFonts w:cstheme="minorHAnsi"/>
              </w:rPr>
              <w:t xml:space="preserve">Project </w:t>
            </w:r>
            <w:r w:rsidRPr="00106954">
              <w:rPr>
                <w:rFonts w:cstheme="minorHAnsi"/>
                <w:i/>
              </w:rPr>
              <w:t>(</w:t>
            </w:r>
            <w:proofErr w:type="gramStart"/>
            <w:r w:rsidRPr="00106954">
              <w:rPr>
                <w:rFonts w:cstheme="minorHAnsi"/>
                <w:i/>
              </w:rPr>
              <w:t>100 word</w:t>
            </w:r>
            <w:proofErr w:type="gramEnd"/>
            <w:r w:rsidR="00EB7CDE" w:rsidRPr="00106954">
              <w:rPr>
                <w:rFonts w:cstheme="minorHAnsi"/>
                <w:i/>
              </w:rPr>
              <w:t xml:space="preserve"> limit</w:t>
            </w:r>
            <w:r w:rsidRPr="00106954">
              <w:rPr>
                <w:rFonts w:cstheme="minorHAnsi"/>
                <w:i/>
              </w:rPr>
              <w:t>):</w:t>
            </w:r>
          </w:p>
          <w:p w14:paraId="300DA506" w14:textId="77777777" w:rsidR="005710F2" w:rsidRPr="00106954" w:rsidRDefault="005710F2" w:rsidP="005710F2">
            <w:pPr>
              <w:rPr>
                <w:rFonts w:cstheme="minorHAnsi"/>
              </w:rPr>
            </w:pPr>
          </w:p>
          <w:p w14:paraId="16809FA3" w14:textId="77777777" w:rsidR="005710F2" w:rsidRPr="00106954" w:rsidRDefault="005710F2" w:rsidP="005710F2">
            <w:pPr>
              <w:rPr>
                <w:rFonts w:cstheme="minorHAnsi"/>
              </w:rPr>
            </w:pPr>
          </w:p>
          <w:p w14:paraId="5F78FC7E" w14:textId="77777777" w:rsidR="00704DFD" w:rsidRPr="00106954" w:rsidRDefault="00704DFD" w:rsidP="005710F2">
            <w:pPr>
              <w:rPr>
                <w:rFonts w:cstheme="minorHAnsi"/>
              </w:rPr>
            </w:pPr>
          </w:p>
          <w:p w14:paraId="3F7B442B" w14:textId="77777777" w:rsidR="005710F2" w:rsidRPr="00106954" w:rsidRDefault="005710F2" w:rsidP="005710F2">
            <w:pPr>
              <w:rPr>
                <w:rFonts w:cstheme="minorHAnsi"/>
              </w:rPr>
            </w:pPr>
          </w:p>
          <w:p w14:paraId="76F2E9A7" w14:textId="77777777" w:rsidR="00704DFD" w:rsidRPr="00106954" w:rsidRDefault="00704DFD" w:rsidP="005710F2">
            <w:pPr>
              <w:rPr>
                <w:rFonts w:cstheme="minorHAnsi"/>
              </w:rPr>
            </w:pPr>
          </w:p>
          <w:p w14:paraId="5FFAA92C" w14:textId="77777777" w:rsidR="00704DFD" w:rsidRPr="00106954" w:rsidRDefault="00704DFD" w:rsidP="005710F2">
            <w:pPr>
              <w:rPr>
                <w:rFonts w:cstheme="minorHAnsi"/>
              </w:rPr>
            </w:pPr>
          </w:p>
          <w:p w14:paraId="2E38E06A" w14:textId="77777777" w:rsidR="00704DFD" w:rsidRPr="00106954" w:rsidRDefault="00704DFD" w:rsidP="005710F2">
            <w:pPr>
              <w:rPr>
                <w:rFonts w:cstheme="minorHAnsi"/>
              </w:rPr>
            </w:pPr>
          </w:p>
          <w:p w14:paraId="57061DC5" w14:textId="77777777" w:rsidR="00704DFD" w:rsidRPr="00106954" w:rsidRDefault="00704DFD" w:rsidP="005710F2">
            <w:pPr>
              <w:rPr>
                <w:rFonts w:cstheme="minorHAnsi"/>
              </w:rPr>
            </w:pPr>
          </w:p>
          <w:p w14:paraId="20B0F18D" w14:textId="77777777" w:rsidR="00704DFD" w:rsidRPr="00106954" w:rsidRDefault="00704DFD" w:rsidP="005710F2">
            <w:pPr>
              <w:rPr>
                <w:rFonts w:cstheme="minorHAnsi"/>
              </w:rPr>
            </w:pPr>
          </w:p>
          <w:p w14:paraId="3F2F5FAD" w14:textId="77777777" w:rsidR="005710F2" w:rsidRPr="00106954" w:rsidRDefault="005710F2" w:rsidP="005710F2">
            <w:pPr>
              <w:rPr>
                <w:rFonts w:cstheme="minorHAnsi"/>
              </w:rPr>
            </w:pPr>
          </w:p>
          <w:p w14:paraId="17764532" w14:textId="77777777" w:rsidR="005710F2" w:rsidRPr="00106954" w:rsidRDefault="005710F2" w:rsidP="005710F2">
            <w:pPr>
              <w:rPr>
                <w:rFonts w:cstheme="minorHAnsi"/>
              </w:rPr>
            </w:pPr>
          </w:p>
          <w:p w14:paraId="2F493E5F" w14:textId="77777777" w:rsidR="005710F2" w:rsidRPr="00106954" w:rsidRDefault="005710F2" w:rsidP="005710F2">
            <w:pPr>
              <w:rPr>
                <w:rFonts w:cstheme="minorHAnsi"/>
              </w:rPr>
            </w:pPr>
          </w:p>
        </w:tc>
      </w:tr>
      <w:tr w:rsidR="00967B0F" w:rsidRPr="00106954" w14:paraId="140B4177" w14:textId="77777777" w:rsidTr="000350FC">
        <w:tc>
          <w:tcPr>
            <w:tcW w:w="9016" w:type="dxa"/>
            <w:gridSpan w:val="2"/>
          </w:tcPr>
          <w:p w14:paraId="50E8F4FC" w14:textId="17D038FF" w:rsidR="00967B0F" w:rsidRPr="00106954" w:rsidRDefault="00967B0F" w:rsidP="005710F2">
            <w:pPr>
              <w:rPr>
                <w:rFonts w:cstheme="minorHAnsi"/>
              </w:rPr>
            </w:pPr>
            <w:r w:rsidRPr="00106954">
              <w:rPr>
                <w:rFonts w:cstheme="minorHAnsi"/>
              </w:rPr>
              <w:t>Source of PhD funding:</w:t>
            </w:r>
          </w:p>
        </w:tc>
      </w:tr>
      <w:tr w:rsidR="00967B0F" w:rsidRPr="00106954" w14:paraId="54394917" w14:textId="77777777" w:rsidTr="000350FC">
        <w:tc>
          <w:tcPr>
            <w:tcW w:w="9016" w:type="dxa"/>
            <w:gridSpan w:val="2"/>
          </w:tcPr>
          <w:p w14:paraId="38028872" w14:textId="50CF098C" w:rsidR="00967B0F" w:rsidRPr="00106954" w:rsidRDefault="00967B0F" w:rsidP="005710F2">
            <w:pPr>
              <w:rPr>
                <w:rFonts w:cstheme="minorHAnsi"/>
              </w:rPr>
            </w:pPr>
            <w:r w:rsidRPr="00106954">
              <w:rPr>
                <w:rFonts w:cstheme="minorHAnsi"/>
              </w:rPr>
              <w:t>List any other travel grants awarded during PhD study:</w:t>
            </w:r>
          </w:p>
        </w:tc>
      </w:tr>
      <w:tr w:rsidR="005710F2" w:rsidRPr="00106954" w14:paraId="7C9BB2F7" w14:textId="77777777" w:rsidTr="005710F2">
        <w:tc>
          <w:tcPr>
            <w:tcW w:w="4508" w:type="dxa"/>
            <w:vMerge w:val="restart"/>
          </w:tcPr>
          <w:p w14:paraId="41A3BEA1" w14:textId="0D468ADE" w:rsidR="00704DFD" w:rsidRPr="00106954" w:rsidRDefault="005710F2" w:rsidP="005710F2">
            <w:pPr>
              <w:rPr>
                <w:rFonts w:cstheme="minorHAnsi"/>
              </w:rPr>
            </w:pPr>
            <w:r w:rsidRPr="00106954">
              <w:rPr>
                <w:rFonts w:cstheme="minorHAnsi"/>
              </w:rPr>
              <w:t>Conference Title</w:t>
            </w:r>
            <w:r w:rsidR="00EB7CDE" w:rsidRPr="00106954">
              <w:rPr>
                <w:rFonts w:cstheme="minorHAnsi"/>
              </w:rPr>
              <w:t>:</w:t>
            </w:r>
            <w:r w:rsidRPr="00106954">
              <w:rPr>
                <w:rFonts w:cstheme="minorHAnsi"/>
              </w:rPr>
              <w:br/>
            </w:r>
          </w:p>
          <w:p w14:paraId="41D51109" w14:textId="77777777" w:rsidR="005710F2" w:rsidRPr="00106954" w:rsidRDefault="005710F2" w:rsidP="005710F2">
            <w:pPr>
              <w:rPr>
                <w:rFonts w:cstheme="minorHAnsi"/>
              </w:rPr>
            </w:pPr>
            <w:r w:rsidRPr="00106954">
              <w:rPr>
                <w:rFonts w:cstheme="minorHAnsi"/>
              </w:rPr>
              <w:br/>
            </w:r>
          </w:p>
          <w:p w14:paraId="25FB6B5A" w14:textId="77777777" w:rsidR="005710F2" w:rsidRPr="00106954" w:rsidRDefault="005710F2" w:rsidP="005710F2">
            <w:pPr>
              <w:rPr>
                <w:rFonts w:cstheme="minorHAnsi"/>
              </w:rPr>
            </w:pPr>
          </w:p>
        </w:tc>
        <w:tc>
          <w:tcPr>
            <w:tcW w:w="4508" w:type="dxa"/>
          </w:tcPr>
          <w:p w14:paraId="39521072" w14:textId="77777777" w:rsidR="005710F2" w:rsidRPr="00106954" w:rsidRDefault="005710F2" w:rsidP="005710F2">
            <w:pPr>
              <w:rPr>
                <w:rFonts w:cstheme="minorHAnsi"/>
              </w:rPr>
            </w:pPr>
            <w:r w:rsidRPr="00106954">
              <w:rPr>
                <w:rFonts w:cstheme="minorHAnsi"/>
              </w:rPr>
              <w:t>Conference Location:</w:t>
            </w:r>
          </w:p>
          <w:p w14:paraId="1C4DBA76" w14:textId="77777777" w:rsidR="005710F2" w:rsidRPr="00106954" w:rsidRDefault="005710F2" w:rsidP="005710F2">
            <w:pPr>
              <w:rPr>
                <w:rFonts w:cstheme="minorHAnsi"/>
              </w:rPr>
            </w:pPr>
          </w:p>
          <w:p w14:paraId="6CF6FA8F" w14:textId="77777777" w:rsidR="00704DFD" w:rsidRPr="00106954" w:rsidRDefault="00704DFD" w:rsidP="005710F2">
            <w:pPr>
              <w:rPr>
                <w:rFonts w:cstheme="minorHAnsi"/>
              </w:rPr>
            </w:pPr>
          </w:p>
          <w:p w14:paraId="59F73AE8" w14:textId="77777777" w:rsidR="005710F2" w:rsidRPr="00106954" w:rsidRDefault="005710F2" w:rsidP="005710F2">
            <w:pPr>
              <w:rPr>
                <w:rFonts w:cstheme="minorHAnsi"/>
              </w:rPr>
            </w:pPr>
          </w:p>
        </w:tc>
      </w:tr>
      <w:tr w:rsidR="005710F2" w:rsidRPr="00106954" w14:paraId="01B0CBFD" w14:textId="77777777" w:rsidTr="00967B0F">
        <w:trPr>
          <w:trHeight w:val="443"/>
        </w:trPr>
        <w:tc>
          <w:tcPr>
            <w:tcW w:w="4508" w:type="dxa"/>
            <w:vMerge/>
          </w:tcPr>
          <w:p w14:paraId="7C2DA204" w14:textId="77777777" w:rsidR="005710F2" w:rsidRPr="00106954" w:rsidRDefault="005710F2" w:rsidP="005710F2">
            <w:pPr>
              <w:rPr>
                <w:rFonts w:cstheme="minorHAnsi"/>
              </w:rPr>
            </w:pPr>
          </w:p>
        </w:tc>
        <w:tc>
          <w:tcPr>
            <w:tcW w:w="4508" w:type="dxa"/>
          </w:tcPr>
          <w:p w14:paraId="7DAD700E" w14:textId="77777777" w:rsidR="005710F2" w:rsidRPr="00106954" w:rsidRDefault="005710F2" w:rsidP="005710F2">
            <w:pPr>
              <w:rPr>
                <w:rFonts w:cstheme="minorHAnsi"/>
              </w:rPr>
            </w:pPr>
            <w:r w:rsidRPr="00106954">
              <w:rPr>
                <w:rFonts w:cstheme="minorHAnsi"/>
              </w:rPr>
              <w:t>Conference Dates:</w:t>
            </w:r>
          </w:p>
        </w:tc>
      </w:tr>
      <w:tr w:rsidR="000911F8" w:rsidRPr="00106954" w14:paraId="3DDE4CD7" w14:textId="77777777" w:rsidTr="00713C0F">
        <w:tc>
          <w:tcPr>
            <w:tcW w:w="9016" w:type="dxa"/>
            <w:gridSpan w:val="2"/>
          </w:tcPr>
          <w:p w14:paraId="768E68F9" w14:textId="77777777" w:rsidR="00EB7CDE" w:rsidRPr="00106954" w:rsidRDefault="000911F8" w:rsidP="005710F2">
            <w:pPr>
              <w:rPr>
                <w:rFonts w:cstheme="minorHAnsi"/>
              </w:rPr>
            </w:pPr>
            <w:r w:rsidRPr="00106954">
              <w:rPr>
                <w:rFonts w:cstheme="minorHAnsi"/>
              </w:rPr>
              <w:t xml:space="preserve">Title of work being presented </w:t>
            </w:r>
            <w:r w:rsidRPr="00106954">
              <w:rPr>
                <w:rFonts w:cstheme="minorHAnsi"/>
                <w:i/>
              </w:rPr>
              <w:t>(including full author list as shown on Conference Proceedings)</w:t>
            </w:r>
            <w:r w:rsidRPr="00106954">
              <w:rPr>
                <w:rFonts w:cstheme="minorHAnsi"/>
              </w:rPr>
              <w:t>:</w:t>
            </w:r>
            <w:r w:rsidRPr="00106954">
              <w:rPr>
                <w:rFonts w:cstheme="minorHAnsi"/>
              </w:rPr>
              <w:br/>
            </w:r>
          </w:p>
          <w:p w14:paraId="30213949" w14:textId="77777777" w:rsidR="000911F8" w:rsidRPr="00106954" w:rsidRDefault="000911F8" w:rsidP="005710F2">
            <w:pPr>
              <w:rPr>
                <w:rFonts w:cstheme="minorHAnsi"/>
              </w:rPr>
            </w:pPr>
          </w:p>
          <w:p w14:paraId="56455BC4" w14:textId="44F2C29F" w:rsidR="00967B0F" w:rsidRPr="00106954" w:rsidRDefault="00967B0F" w:rsidP="005710F2">
            <w:pPr>
              <w:rPr>
                <w:rFonts w:cstheme="minorHAnsi"/>
              </w:rPr>
            </w:pPr>
          </w:p>
        </w:tc>
      </w:tr>
      <w:tr w:rsidR="000911F8" w:rsidRPr="00106954" w14:paraId="3D177547" w14:textId="77777777" w:rsidTr="005D1A48">
        <w:tc>
          <w:tcPr>
            <w:tcW w:w="9016" w:type="dxa"/>
            <w:gridSpan w:val="2"/>
          </w:tcPr>
          <w:p w14:paraId="48DF644B" w14:textId="31AE1774" w:rsidR="00704DFD" w:rsidRPr="00106954" w:rsidRDefault="000911F8" w:rsidP="005710F2">
            <w:pPr>
              <w:rPr>
                <w:rFonts w:cstheme="minorHAnsi"/>
              </w:rPr>
            </w:pPr>
            <w:r w:rsidRPr="00106954">
              <w:rPr>
                <w:rFonts w:cstheme="minorHAnsi"/>
              </w:rPr>
              <w:t>Is this a talk or a poster?</w:t>
            </w:r>
            <w:r w:rsidRPr="00106954">
              <w:rPr>
                <w:rFonts w:cstheme="minorHAnsi"/>
              </w:rPr>
              <w:br/>
            </w:r>
          </w:p>
        </w:tc>
      </w:tr>
      <w:tr w:rsidR="00967B0F" w:rsidRPr="00106954" w14:paraId="0BE51DC1" w14:textId="77777777" w:rsidTr="005D1A48">
        <w:tc>
          <w:tcPr>
            <w:tcW w:w="9016" w:type="dxa"/>
            <w:gridSpan w:val="2"/>
          </w:tcPr>
          <w:p w14:paraId="086AD9BB" w14:textId="50E86B45" w:rsidR="00967B0F" w:rsidRPr="00106954" w:rsidRDefault="00967B0F" w:rsidP="005710F2">
            <w:pPr>
              <w:rPr>
                <w:rFonts w:cstheme="minorHAnsi"/>
              </w:rPr>
            </w:pPr>
            <w:r w:rsidRPr="00106954">
              <w:rPr>
                <w:rFonts w:cstheme="minorHAnsi"/>
              </w:rPr>
              <w:t>List of</w:t>
            </w:r>
            <w:r w:rsidR="00043D9B" w:rsidRPr="00106954">
              <w:rPr>
                <w:rFonts w:cstheme="minorHAnsi"/>
              </w:rPr>
              <w:t xml:space="preserve"> all</w:t>
            </w:r>
            <w:r w:rsidRPr="00106954">
              <w:rPr>
                <w:rFonts w:cstheme="minorHAnsi"/>
              </w:rPr>
              <w:t xml:space="preserve"> conferences attended during PhD study</w:t>
            </w:r>
            <w:r w:rsidR="00620357" w:rsidRPr="00106954">
              <w:rPr>
                <w:rFonts w:cstheme="minorHAnsi"/>
              </w:rPr>
              <w:t xml:space="preserve">. </w:t>
            </w:r>
            <w:r w:rsidR="007A4695" w:rsidRPr="00106954">
              <w:rPr>
                <w:rFonts w:cstheme="minorHAnsi"/>
              </w:rPr>
              <w:t xml:space="preserve">Include the mode of delivery (poster/oral) </w:t>
            </w:r>
            <w:r w:rsidR="00620357" w:rsidRPr="00106954">
              <w:rPr>
                <w:rFonts w:cstheme="minorHAnsi"/>
              </w:rPr>
              <w:t xml:space="preserve">If a presentation was made, </w:t>
            </w:r>
          </w:p>
          <w:p w14:paraId="67521C84" w14:textId="77777777" w:rsidR="00967B0F" w:rsidRPr="00106954" w:rsidRDefault="00967B0F" w:rsidP="005710F2">
            <w:pPr>
              <w:rPr>
                <w:rFonts w:cstheme="minorHAnsi"/>
              </w:rPr>
            </w:pPr>
          </w:p>
          <w:p w14:paraId="72F834EB" w14:textId="77777777" w:rsidR="00967B0F" w:rsidRPr="00106954" w:rsidRDefault="00967B0F" w:rsidP="005710F2">
            <w:pPr>
              <w:rPr>
                <w:rFonts w:cstheme="minorHAnsi"/>
              </w:rPr>
            </w:pPr>
          </w:p>
          <w:p w14:paraId="7409FD14" w14:textId="77777777" w:rsidR="00967B0F" w:rsidRPr="00106954" w:rsidRDefault="00967B0F" w:rsidP="005710F2">
            <w:pPr>
              <w:rPr>
                <w:rFonts w:cstheme="minorHAnsi"/>
              </w:rPr>
            </w:pPr>
          </w:p>
          <w:p w14:paraId="0D973EDC" w14:textId="77777777" w:rsidR="00967B0F" w:rsidRPr="00106954" w:rsidRDefault="00967B0F" w:rsidP="005710F2">
            <w:pPr>
              <w:rPr>
                <w:rFonts w:cstheme="minorHAnsi"/>
              </w:rPr>
            </w:pPr>
          </w:p>
          <w:p w14:paraId="7BEE9C0A" w14:textId="3E3EE300" w:rsidR="00967B0F" w:rsidRPr="00106954" w:rsidRDefault="00967B0F" w:rsidP="005710F2">
            <w:pPr>
              <w:rPr>
                <w:rFonts w:cstheme="minorHAnsi"/>
              </w:rPr>
            </w:pPr>
          </w:p>
        </w:tc>
      </w:tr>
      <w:tr w:rsidR="005710F2" w:rsidRPr="00106954" w14:paraId="0D0E0A18" w14:textId="77777777" w:rsidTr="00CF4652">
        <w:tc>
          <w:tcPr>
            <w:tcW w:w="9016" w:type="dxa"/>
            <w:gridSpan w:val="2"/>
          </w:tcPr>
          <w:p w14:paraId="47FAEB13" w14:textId="77777777" w:rsidR="00EB7CDE" w:rsidRPr="00106954" w:rsidRDefault="005710F2" w:rsidP="000911F8">
            <w:pPr>
              <w:rPr>
                <w:rFonts w:cstheme="minorHAnsi"/>
              </w:rPr>
            </w:pPr>
            <w:r w:rsidRPr="00106954">
              <w:rPr>
                <w:rFonts w:cstheme="minorHAnsi"/>
              </w:rPr>
              <w:t xml:space="preserve">Brief statement </w:t>
            </w:r>
            <w:r w:rsidR="000911F8" w:rsidRPr="00106954">
              <w:rPr>
                <w:rFonts w:cstheme="minorHAnsi"/>
              </w:rPr>
              <w:t>on why you selected this confer</w:t>
            </w:r>
            <w:r w:rsidR="00EB7CDE" w:rsidRPr="00106954">
              <w:rPr>
                <w:rFonts w:cstheme="minorHAnsi"/>
              </w:rPr>
              <w:t>ence, and what you feel you will gain from attendance</w:t>
            </w:r>
            <w:r w:rsidR="00EB7CDE" w:rsidRPr="00106954">
              <w:rPr>
                <w:rFonts w:cstheme="minorHAnsi"/>
                <w:i/>
              </w:rPr>
              <w:t xml:space="preserve"> (</w:t>
            </w:r>
            <w:proofErr w:type="gramStart"/>
            <w:r w:rsidR="00EB7CDE" w:rsidRPr="00106954">
              <w:rPr>
                <w:rFonts w:cstheme="minorHAnsi"/>
                <w:i/>
              </w:rPr>
              <w:t>100 word</w:t>
            </w:r>
            <w:proofErr w:type="gramEnd"/>
            <w:r w:rsidR="00EB7CDE" w:rsidRPr="00106954">
              <w:rPr>
                <w:rFonts w:cstheme="minorHAnsi"/>
                <w:i/>
              </w:rPr>
              <w:t xml:space="preserve"> limit)</w:t>
            </w:r>
            <w:r w:rsidR="00EB7CDE" w:rsidRPr="00106954">
              <w:rPr>
                <w:rFonts w:cstheme="minorHAnsi"/>
              </w:rPr>
              <w:t xml:space="preserve"> :</w:t>
            </w:r>
          </w:p>
          <w:p w14:paraId="00192048" w14:textId="77777777" w:rsidR="00EB7CDE" w:rsidRPr="00106954" w:rsidRDefault="00EB7CDE" w:rsidP="000911F8">
            <w:pPr>
              <w:rPr>
                <w:rFonts w:cstheme="minorHAnsi"/>
              </w:rPr>
            </w:pPr>
          </w:p>
          <w:p w14:paraId="5EF81E9B" w14:textId="77777777" w:rsidR="00EB7CDE" w:rsidRPr="00106954" w:rsidRDefault="00EB7CDE" w:rsidP="000911F8">
            <w:pPr>
              <w:rPr>
                <w:rFonts w:cstheme="minorHAnsi"/>
              </w:rPr>
            </w:pPr>
          </w:p>
          <w:p w14:paraId="6FBAFFD7" w14:textId="77777777" w:rsidR="00704DFD" w:rsidRPr="00106954" w:rsidRDefault="00704DFD" w:rsidP="000911F8">
            <w:pPr>
              <w:rPr>
                <w:rFonts w:cstheme="minorHAnsi"/>
              </w:rPr>
            </w:pPr>
          </w:p>
          <w:p w14:paraId="73F5D948" w14:textId="77777777" w:rsidR="00704DFD" w:rsidRPr="00106954" w:rsidRDefault="00704DFD" w:rsidP="000911F8">
            <w:pPr>
              <w:rPr>
                <w:rFonts w:cstheme="minorHAnsi"/>
              </w:rPr>
            </w:pPr>
          </w:p>
          <w:p w14:paraId="399D9ADD" w14:textId="77777777" w:rsidR="00704DFD" w:rsidRPr="00106954" w:rsidRDefault="00704DFD" w:rsidP="000911F8">
            <w:pPr>
              <w:rPr>
                <w:rFonts w:cstheme="minorHAnsi"/>
              </w:rPr>
            </w:pPr>
          </w:p>
          <w:p w14:paraId="6E4AE5ED" w14:textId="77777777" w:rsidR="00704DFD" w:rsidRPr="00106954" w:rsidRDefault="00704DFD" w:rsidP="000911F8">
            <w:pPr>
              <w:rPr>
                <w:rFonts w:cstheme="minorHAnsi"/>
              </w:rPr>
            </w:pPr>
          </w:p>
          <w:p w14:paraId="4A63A68A" w14:textId="77777777" w:rsidR="00704DFD" w:rsidRPr="00106954" w:rsidRDefault="00704DFD" w:rsidP="000911F8">
            <w:pPr>
              <w:rPr>
                <w:rFonts w:cstheme="minorHAnsi"/>
              </w:rPr>
            </w:pPr>
          </w:p>
          <w:p w14:paraId="6BF8D645" w14:textId="77777777" w:rsidR="00704DFD" w:rsidRPr="00106954" w:rsidRDefault="00704DFD" w:rsidP="000911F8">
            <w:pPr>
              <w:rPr>
                <w:rFonts w:cstheme="minorHAnsi"/>
              </w:rPr>
            </w:pPr>
          </w:p>
          <w:p w14:paraId="4441029D" w14:textId="77777777" w:rsidR="005710F2" w:rsidRPr="00106954" w:rsidRDefault="005710F2" w:rsidP="000911F8">
            <w:pPr>
              <w:rPr>
                <w:rFonts w:cstheme="minorHAnsi"/>
              </w:rPr>
            </w:pPr>
            <w:r w:rsidRPr="00106954">
              <w:rPr>
                <w:rFonts w:cstheme="minorHAnsi"/>
                <w:i/>
              </w:rPr>
              <w:br/>
            </w:r>
            <w:r w:rsidRPr="00106954">
              <w:rPr>
                <w:rFonts w:cstheme="minorHAnsi"/>
                <w:i/>
              </w:rPr>
              <w:br/>
            </w:r>
            <w:r w:rsidRPr="00106954">
              <w:rPr>
                <w:rFonts w:cstheme="minorHAnsi"/>
                <w:i/>
              </w:rPr>
              <w:br/>
            </w:r>
          </w:p>
        </w:tc>
      </w:tr>
    </w:tbl>
    <w:p w14:paraId="6EA5F203" w14:textId="77777777" w:rsidR="00704DFD" w:rsidRPr="00106954" w:rsidRDefault="00704DFD" w:rsidP="005710F2">
      <w:pPr>
        <w:spacing w:after="0" w:line="240" w:lineRule="auto"/>
        <w:rPr>
          <w:rFonts w:cstheme="minorHAnsi"/>
          <w:b/>
          <w:sz w:val="28"/>
          <w:szCs w:val="28"/>
        </w:rPr>
      </w:pPr>
    </w:p>
    <w:p w14:paraId="604C94A1" w14:textId="77777777" w:rsidR="00EB7CDE" w:rsidRPr="00106954" w:rsidRDefault="00EB7CDE" w:rsidP="005710F2">
      <w:pPr>
        <w:spacing w:after="0" w:line="240" w:lineRule="auto"/>
        <w:rPr>
          <w:rFonts w:cstheme="minorHAnsi"/>
          <w:b/>
          <w:sz w:val="28"/>
          <w:szCs w:val="28"/>
        </w:rPr>
      </w:pPr>
      <w:r w:rsidRPr="00106954">
        <w:rPr>
          <w:rFonts w:cstheme="minorHAnsi"/>
          <w:b/>
          <w:sz w:val="28"/>
          <w:szCs w:val="28"/>
        </w:rPr>
        <w:lastRenderedPageBreak/>
        <w:t>3: Financial Information</w:t>
      </w:r>
    </w:p>
    <w:tbl>
      <w:tblPr>
        <w:tblStyle w:val="TableGrid"/>
        <w:tblW w:w="0" w:type="auto"/>
        <w:tblLook w:val="04A0" w:firstRow="1" w:lastRow="0" w:firstColumn="1" w:lastColumn="0" w:noHBand="0" w:noVBand="1"/>
      </w:tblPr>
      <w:tblGrid>
        <w:gridCol w:w="4508"/>
        <w:gridCol w:w="4508"/>
      </w:tblGrid>
      <w:tr w:rsidR="00EB7CDE" w:rsidRPr="00106954" w14:paraId="1DD43F9E" w14:textId="77777777" w:rsidTr="00EB7CDE">
        <w:tc>
          <w:tcPr>
            <w:tcW w:w="4508" w:type="dxa"/>
            <w:tcBorders>
              <w:right w:val="single" w:sz="12" w:space="0" w:color="auto"/>
            </w:tcBorders>
          </w:tcPr>
          <w:p w14:paraId="74EECCDC" w14:textId="77777777" w:rsidR="00EB7CDE" w:rsidRPr="00106954" w:rsidRDefault="00EB7CDE" w:rsidP="005710F2">
            <w:pPr>
              <w:rPr>
                <w:rFonts w:cstheme="minorHAnsi"/>
                <w:b/>
              </w:rPr>
            </w:pPr>
            <w:r w:rsidRPr="00106954">
              <w:rPr>
                <w:rFonts w:cstheme="minorHAnsi"/>
                <w:b/>
              </w:rPr>
              <w:t xml:space="preserve">Proposed Expenditure (£): </w:t>
            </w:r>
          </w:p>
        </w:tc>
        <w:tc>
          <w:tcPr>
            <w:tcW w:w="4508" w:type="dxa"/>
            <w:tcBorders>
              <w:left w:val="single" w:sz="12" w:space="0" w:color="auto"/>
            </w:tcBorders>
          </w:tcPr>
          <w:p w14:paraId="0836151A" w14:textId="77777777" w:rsidR="00EB7CDE" w:rsidRPr="00106954" w:rsidRDefault="00EB7CDE" w:rsidP="00EB7CDE">
            <w:pPr>
              <w:rPr>
                <w:rFonts w:cstheme="minorHAnsi"/>
                <w:b/>
              </w:rPr>
            </w:pPr>
            <w:r w:rsidRPr="00106954">
              <w:rPr>
                <w:rFonts w:cstheme="minorHAnsi"/>
                <w:b/>
              </w:rPr>
              <w:t>Other Sources of Funding (£):</w:t>
            </w:r>
          </w:p>
        </w:tc>
      </w:tr>
      <w:tr w:rsidR="00EB7CDE" w:rsidRPr="00106954" w14:paraId="7D5C3499" w14:textId="77777777" w:rsidTr="00EB7CDE">
        <w:tc>
          <w:tcPr>
            <w:tcW w:w="4508" w:type="dxa"/>
            <w:tcBorders>
              <w:right w:val="single" w:sz="12" w:space="0" w:color="auto"/>
            </w:tcBorders>
          </w:tcPr>
          <w:p w14:paraId="72995A93" w14:textId="77777777" w:rsidR="00EB7CDE" w:rsidRPr="00106954" w:rsidRDefault="00EB7CDE" w:rsidP="005710F2">
            <w:pPr>
              <w:rPr>
                <w:rFonts w:cstheme="minorHAnsi"/>
              </w:rPr>
            </w:pPr>
            <w:r w:rsidRPr="00106954">
              <w:rPr>
                <w:rFonts w:cstheme="minorHAnsi"/>
              </w:rPr>
              <w:t>Registration:</w:t>
            </w:r>
          </w:p>
          <w:p w14:paraId="0034B2DE" w14:textId="77777777" w:rsidR="00EB7CDE" w:rsidRPr="00106954" w:rsidRDefault="00EB7CDE" w:rsidP="005710F2">
            <w:pPr>
              <w:rPr>
                <w:rFonts w:cstheme="minorHAnsi"/>
              </w:rPr>
            </w:pPr>
          </w:p>
          <w:p w14:paraId="00BE8CB3" w14:textId="77777777" w:rsidR="00EB7CDE" w:rsidRPr="00106954" w:rsidRDefault="00EB7CDE" w:rsidP="005710F2">
            <w:pPr>
              <w:rPr>
                <w:rFonts w:cstheme="minorHAnsi"/>
              </w:rPr>
            </w:pPr>
          </w:p>
          <w:p w14:paraId="29285C4A" w14:textId="77777777" w:rsidR="00704DFD" w:rsidRPr="00106954" w:rsidRDefault="00704DFD" w:rsidP="005710F2">
            <w:pPr>
              <w:rPr>
                <w:rFonts w:cstheme="minorHAnsi"/>
              </w:rPr>
            </w:pPr>
          </w:p>
          <w:p w14:paraId="0C6939A5" w14:textId="77777777" w:rsidR="00704DFD" w:rsidRPr="00106954" w:rsidRDefault="00704DFD" w:rsidP="005710F2">
            <w:pPr>
              <w:rPr>
                <w:rFonts w:cstheme="minorHAnsi"/>
              </w:rPr>
            </w:pPr>
          </w:p>
        </w:tc>
        <w:tc>
          <w:tcPr>
            <w:tcW w:w="4508" w:type="dxa"/>
            <w:tcBorders>
              <w:left w:val="single" w:sz="12" w:space="0" w:color="auto"/>
            </w:tcBorders>
          </w:tcPr>
          <w:p w14:paraId="3BD534ED" w14:textId="77777777" w:rsidR="00EB7CDE" w:rsidRPr="00106954" w:rsidRDefault="00EB7CDE" w:rsidP="005710F2">
            <w:pPr>
              <w:rPr>
                <w:rFonts w:cstheme="minorHAnsi"/>
              </w:rPr>
            </w:pPr>
            <w:r w:rsidRPr="00106954">
              <w:rPr>
                <w:rFonts w:cstheme="minorHAnsi"/>
              </w:rPr>
              <w:t>Assured:</w:t>
            </w:r>
          </w:p>
        </w:tc>
      </w:tr>
      <w:tr w:rsidR="00EB7CDE" w:rsidRPr="00106954" w14:paraId="4CAADD30" w14:textId="77777777" w:rsidTr="00EB7CDE">
        <w:tc>
          <w:tcPr>
            <w:tcW w:w="4508" w:type="dxa"/>
            <w:tcBorders>
              <w:right w:val="single" w:sz="12" w:space="0" w:color="auto"/>
            </w:tcBorders>
          </w:tcPr>
          <w:p w14:paraId="555ABCE1" w14:textId="77777777" w:rsidR="00EB7CDE" w:rsidRPr="00106954" w:rsidRDefault="00EB7CDE" w:rsidP="005710F2">
            <w:pPr>
              <w:rPr>
                <w:rFonts w:cstheme="minorHAnsi"/>
              </w:rPr>
            </w:pPr>
            <w:r w:rsidRPr="00106954">
              <w:rPr>
                <w:rFonts w:cstheme="minorHAnsi"/>
              </w:rPr>
              <w:t>Accommodation:</w:t>
            </w:r>
          </w:p>
          <w:p w14:paraId="150CE1C7" w14:textId="77777777" w:rsidR="00EB7CDE" w:rsidRPr="00106954" w:rsidRDefault="00EB7CDE" w:rsidP="005710F2">
            <w:pPr>
              <w:rPr>
                <w:rFonts w:cstheme="minorHAnsi"/>
              </w:rPr>
            </w:pPr>
            <w:r w:rsidRPr="00106954">
              <w:rPr>
                <w:rFonts w:cstheme="minorHAnsi"/>
              </w:rPr>
              <w:br/>
            </w:r>
          </w:p>
          <w:p w14:paraId="2A3E4132" w14:textId="77777777" w:rsidR="00704DFD" w:rsidRPr="00106954" w:rsidRDefault="00704DFD" w:rsidP="005710F2">
            <w:pPr>
              <w:rPr>
                <w:rFonts w:cstheme="minorHAnsi"/>
              </w:rPr>
            </w:pPr>
          </w:p>
          <w:p w14:paraId="3157F3F5" w14:textId="77777777" w:rsidR="00704DFD" w:rsidRPr="00106954" w:rsidRDefault="00704DFD" w:rsidP="005710F2">
            <w:pPr>
              <w:rPr>
                <w:rFonts w:cstheme="minorHAnsi"/>
              </w:rPr>
            </w:pPr>
          </w:p>
        </w:tc>
        <w:tc>
          <w:tcPr>
            <w:tcW w:w="4508" w:type="dxa"/>
            <w:tcBorders>
              <w:left w:val="single" w:sz="12" w:space="0" w:color="auto"/>
            </w:tcBorders>
          </w:tcPr>
          <w:p w14:paraId="1636BAD9" w14:textId="77777777" w:rsidR="00EB7CDE" w:rsidRPr="00106954" w:rsidRDefault="00EB7CDE" w:rsidP="005710F2">
            <w:pPr>
              <w:rPr>
                <w:rFonts w:cstheme="minorHAnsi"/>
              </w:rPr>
            </w:pPr>
            <w:r w:rsidRPr="00106954">
              <w:rPr>
                <w:rFonts w:cstheme="minorHAnsi"/>
              </w:rPr>
              <w:t>Pending:</w:t>
            </w:r>
          </w:p>
        </w:tc>
      </w:tr>
      <w:tr w:rsidR="00EB7CDE" w:rsidRPr="00106954" w14:paraId="245C00C2" w14:textId="77777777" w:rsidTr="00EB7CDE">
        <w:tc>
          <w:tcPr>
            <w:tcW w:w="4508" w:type="dxa"/>
            <w:tcBorders>
              <w:right w:val="single" w:sz="12" w:space="0" w:color="auto"/>
            </w:tcBorders>
          </w:tcPr>
          <w:p w14:paraId="51F469C8" w14:textId="77777777" w:rsidR="00EB7CDE" w:rsidRPr="00106954" w:rsidRDefault="00EB7CDE" w:rsidP="005710F2">
            <w:pPr>
              <w:rPr>
                <w:rFonts w:cstheme="minorHAnsi"/>
              </w:rPr>
            </w:pPr>
            <w:r w:rsidRPr="00106954">
              <w:rPr>
                <w:rFonts w:cstheme="minorHAnsi"/>
              </w:rPr>
              <w:t xml:space="preserve">Subsistence: </w:t>
            </w:r>
            <w:r w:rsidRPr="00106954">
              <w:rPr>
                <w:rFonts w:cstheme="minorHAnsi"/>
              </w:rPr>
              <w:br/>
            </w:r>
          </w:p>
          <w:p w14:paraId="288AF45A" w14:textId="77777777" w:rsidR="00704DFD" w:rsidRPr="00106954" w:rsidRDefault="00704DFD" w:rsidP="005710F2">
            <w:pPr>
              <w:rPr>
                <w:rFonts w:cstheme="minorHAnsi"/>
              </w:rPr>
            </w:pPr>
          </w:p>
          <w:p w14:paraId="75CCDA3D" w14:textId="77777777" w:rsidR="00704DFD" w:rsidRPr="00106954" w:rsidRDefault="00704DFD" w:rsidP="005710F2">
            <w:pPr>
              <w:rPr>
                <w:rFonts w:cstheme="minorHAnsi"/>
              </w:rPr>
            </w:pPr>
          </w:p>
          <w:p w14:paraId="4EDD432E" w14:textId="77777777" w:rsidR="00EB7CDE" w:rsidRPr="00106954" w:rsidRDefault="00EB7CDE" w:rsidP="005710F2">
            <w:pPr>
              <w:rPr>
                <w:rFonts w:cstheme="minorHAnsi"/>
              </w:rPr>
            </w:pPr>
          </w:p>
        </w:tc>
        <w:tc>
          <w:tcPr>
            <w:tcW w:w="4508" w:type="dxa"/>
            <w:tcBorders>
              <w:left w:val="single" w:sz="12" w:space="0" w:color="auto"/>
            </w:tcBorders>
          </w:tcPr>
          <w:p w14:paraId="196720A4" w14:textId="77777777" w:rsidR="00EB7CDE" w:rsidRPr="00106954" w:rsidRDefault="00EB7CDE" w:rsidP="005710F2">
            <w:pPr>
              <w:rPr>
                <w:rFonts w:cstheme="minorHAnsi"/>
              </w:rPr>
            </w:pPr>
            <w:r w:rsidRPr="00106954">
              <w:rPr>
                <w:rFonts w:cstheme="minorHAnsi"/>
              </w:rPr>
              <w:t>Personal Contribution:</w:t>
            </w:r>
          </w:p>
        </w:tc>
      </w:tr>
      <w:tr w:rsidR="00EB7CDE" w:rsidRPr="00106954" w14:paraId="7F9B6D97" w14:textId="77777777" w:rsidTr="00EB7CDE">
        <w:tc>
          <w:tcPr>
            <w:tcW w:w="4508" w:type="dxa"/>
            <w:tcBorders>
              <w:right w:val="single" w:sz="12" w:space="0" w:color="auto"/>
            </w:tcBorders>
          </w:tcPr>
          <w:p w14:paraId="7895C965" w14:textId="77777777" w:rsidR="00EB7CDE" w:rsidRPr="00106954" w:rsidRDefault="00EB7CDE" w:rsidP="005710F2">
            <w:pPr>
              <w:rPr>
                <w:rFonts w:cstheme="minorHAnsi"/>
              </w:rPr>
            </w:pPr>
            <w:r w:rsidRPr="00106954">
              <w:rPr>
                <w:rFonts w:cstheme="minorHAnsi"/>
              </w:rPr>
              <w:t xml:space="preserve">Travel: </w:t>
            </w:r>
          </w:p>
          <w:p w14:paraId="255C2D5E" w14:textId="77777777" w:rsidR="00EB7CDE" w:rsidRPr="00106954" w:rsidRDefault="00EB7CDE" w:rsidP="005710F2">
            <w:pPr>
              <w:rPr>
                <w:rFonts w:cstheme="minorHAnsi"/>
              </w:rPr>
            </w:pPr>
            <w:r w:rsidRPr="00106954">
              <w:rPr>
                <w:rFonts w:cstheme="minorHAnsi"/>
              </w:rPr>
              <w:br/>
            </w:r>
          </w:p>
          <w:p w14:paraId="5C45246C" w14:textId="77777777" w:rsidR="00704DFD" w:rsidRPr="00106954" w:rsidRDefault="00704DFD" w:rsidP="005710F2">
            <w:pPr>
              <w:rPr>
                <w:rFonts w:cstheme="minorHAnsi"/>
              </w:rPr>
            </w:pPr>
          </w:p>
          <w:p w14:paraId="639322B1" w14:textId="77777777" w:rsidR="00704DFD" w:rsidRPr="00106954" w:rsidRDefault="00704DFD" w:rsidP="005710F2">
            <w:pPr>
              <w:rPr>
                <w:rFonts w:cstheme="minorHAnsi"/>
              </w:rPr>
            </w:pPr>
          </w:p>
        </w:tc>
        <w:tc>
          <w:tcPr>
            <w:tcW w:w="4508" w:type="dxa"/>
            <w:tcBorders>
              <w:left w:val="single" w:sz="12" w:space="0" w:color="auto"/>
            </w:tcBorders>
          </w:tcPr>
          <w:p w14:paraId="1EA6C9E1" w14:textId="77777777" w:rsidR="00EB7CDE" w:rsidRPr="00106954" w:rsidRDefault="00EB7CDE" w:rsidP="005710F2">
            <w:pPr>
              <w:rPr>
                <w:rFonts w:cstheme="minorHAnsi"/>
              </w:rPr>
            </w:pPr>
            <w:r w:rsidRPr="00106954">
              <w:rPr>
                <w:rFonts w:cstheme="minorHAnsi"/>
              </w:rPr>
              <w:t xml:space="preserve">Other: </w:t>
            </w:r>
          </w:p>
        </w:tc>
      </w:tr>
      <w:tr w:rsidR="00EB7CDE" w:rsidRPr="00106954" w14:paraId="212842CA" w14:textId="77777777" w:rsidTr="00EB7CDE">
        <w:tc>
          <w:tcPr>
            <w:tcW w:w="4508" w:type="dxa"/>
            <w:tcBorders>
              <w:right w:val="single" w:sz="12" w:space="0" w:color="auto"/>
            </w:tcBorders>
          </w:tcPr>
          <w:p w14:paraId="08C8242F" w14:textId="77777777" w:rsidR="00EB7CDE" w:rsidRPr="00106954" w:rsidRDefault="00EB7CDE" w:rsidP="005710F2">
            <w:pPr>
              <w:rPr>
                <w:rFonts w:cstheme="minorHAnsi"/>
              </w:rPr>
            </w:pPr>
            <w:r w:rsidRPr="00106954">
              <w:rPr>
                <w:rFonts w:cstheme="minorHAnsi"/>
              </w:rPr>
              <w:t>Total:</w:t>
            </w:r>
          </w:p>
          <w:p w14:paraId="0120C8F7" w14:textId="77777777" w:rsidR="00EB7CDE" w:rsidRPr="00106954" w:rsidRDefault="00EB7CDE" w:rsidP="005710F2">
            <w:pPr>
              <w:rPr>
                <w:rFonts w:cstheme="minorHAnsi"/>
              </w:rPr>
            </w:pPr>
          </w:p>
          <w:p w14:paraId="61CA4D72" w14:textId="77777777" w:rsidR="00704DFD" w:rsidRPr="00106954" w:rsidRDefault="00704DFD" w:rsidP="005710F2">
            <w:pPr>
              <w:rPr>
                <w:rFonts w:cstheme="minorHAnsi"/>
              </w:rPr>
            </w:pPr>
          </w:p>
          <w:p w14:paraId="290A0494" w14:textId="77777777" w:rsidR="00704DFD" w:rsidRPr="00106954" w:rsidRDefault="00704DFD" w:rsidP="005710F2">
            <w:pPr>
              <w:rPr>
                <w:rFonts w:cstheme="minorHAnsi"/>
              </w:rPr>
            </w:pPr>
          </w:p>
          <w:p w14:paraId="005E71DE" w14:textId="77777777" w:rsidR="00704DFD" w:rsidRPr="00106954" w:rsidRDefault="00704DFD" w:rsidP="005710F2">
            <w:pPr>
              <w:rPr>
                <w:rFonts w:cstheme="minorHAnsi"/>
              </w:rPr>
            </w:pPr>
          </w:p>
        </w:tc>
        <w:tc>
          <w:tcPr>
            <w:tcW w:w="4508" w:type="dxa"/>
            <w:tcBorders>
              <w:left w:val="single" w:sz="12" w:space="0" w:color="auto"/>
            </w:tcBorders>
          </w:tcPr>
          <w:p w14:paraId="42430BCB" w14:textId="77777777" w:rsidR="00EB7CDE" w:rsidRPr="00106954" w:rsidRDefault="00EB7CDE" w:rsidP="005710F2">
            <w:pPr>
              <w:rPr>
                <w:rFonts w:cstheme="minorHAnsi"/>
              </w:rPr>
            </w:pPr>
            <w:r w:rsidRPr="00106954">
              <w:rPr>
                <w:rFonts w:cstheme="minorHAnsi"/>
              </w:rPr>
              <w:t>Total:</w:t>
            </w:r>
          </w:p>
        </w:tc>
      </w:tr>
      <w:tr w:rsidR="00EB7CDE" w:rsidRPr="00106954" w14:paraId="167FFF37" w14:textId="77777777" w:rsidTr="00CC384E">
        <w:tc>
          <w:tcPr>
            <w:tcW w:w="9016" w:type="dxa"/>
            <w:gridSpan w:val="2"/>
          </w:tcPr>
          <w:p w14:paraId="209711A8" w14:textId="77777777" w:rsidR="00EB7CDE" w:rsidRPr="00106954" w:rsidRDefault="00EB7CDE" w:rsidP="005710F2">
            <w:pPr>
              <w:rPr>
                <w:rFonts w:cstheme="minorHAnsi"/>
                <w:b/>
              </w:rPr>
            </w:pPr>
            <w:r w:rsidRPr="00106954">
              <w:rPr>
                <w:rFonts w:cstheme="minorHAnsi"/>
                <w:b/>
              </w:rPr>
              <w:t xml:space="preserve">Requested amount from </w:t>
            </w:r>
            <w:proofErr w:type="spellStart"/>
            <w:r w:rsidRPr="00106954">
              <w:rPr>
                <w:rFonts w:cstheme="minorHAnsi"/>
                <w:b/>
              </w:rPr>
              <w:t>MacroGroup</w:t>
            </w:r>
            <w:proofErr w:type="spellEnd"/>
            <w:r w:rsidRPr="00106954">
              <w:rPr>
                <w:rFonts w:cstheme="minorHAnsi"/>
                <w:b/>
              </w:rPr>
              <w:t xml:space="preserve"> UK </w:t>
            </w:r>
            <w:r w:rsidR="00704DFD" w:rsidRPr="00106954">
              <w:rPr>
                <w:rFonts w:cstheme="minorHAnsi"/>
                <w:b/>
              </w:rPr>
              <w:t>(£)</w:t>
            </w:r>
            <w:r w:rsidRPr="00106954">
              <w:rPr>
                <w:rFonts w:cstheme="minorHAnsi"/>
                <w:b/>
              </w:rPr>
              <w:t>:</w:t>
            </w:r>
          </w:p>
          <w:p w14:paraId="5E8D1E70" w14:textId="77777777" w:rsidR="00EB7CDE" w:rsidRPr="00106954" w:rsidRDefault="00EB7CDE" w:rsidP="005710F2">
            <w:pPr>
              <w:rPr>
                <w:rFonts w:cstheme="minorHAnsi"/>
              </w:rPr>
            </w:pPr>
          </w:p>
          <w:p w14:paraId="66D5A8AB" w14:textId="77777777" w:rsidR="00704DFD" w:rsidRPr="00106954" w:rsidRDefault="00704DFD" w:rsidP="005710F2">
            <w:pPr>
              <w:rPr>
                <w:rFonts w:cstheme="minorHAnsi"/>
              </w:rPr>
            </w:pPr>
          </w:p>
          <w:p w14:paraId="2DB49D3C" w14:textId="77777777" w:rsidR="00704DFD" w:rsidRPr="00106954" w:rsidRDefault="00704DFD" w:rsidP="005710F2">
            <w:pPr>
              <w:rPr>
                <w:rFonts w:cstheme="minorHAnsi"/>
              </w:rPr>
            </w:pPr>
          </w:p>
          <w:p w14:paraId="0500DCF8" w14:textId="77777777" w:rsidR="00704DFD" w:rsidRPr="00106954" w:rsidRDefault="00704DFD" w:rsidP="005710F2">
            <w:pPr>
              <w:rPr>
                <w:rFonts w:cstheme="minorHAnsi"/>
              </w:rPr>
            </w:pPr>
          </w:p>
          <w:p w14:paraId="0D29C53A" w14:textId="77777777" w:rsidR="00EB7CDE" w:rsidRPr="00106954" w:rsidRDefault="00EB7CDE" w:rsidP="005710F2">
            <w:pPr>
              <w:rPr>
                <w:rFonts w:cstheme="minorHAnsi"/>
              </w:rPr>
            </w:pPr>
          </w:p>
        </w:tc>
      </w:tr>
    </w:tbl>
    <w:p w14:paraId="476E9CD9" w14:textId="77777777" w:rsidR="00EB7CDE" w:rsidRPr="00106954" w:rsidRDefault="00EB7CDE" w:rsidP="005710F2">
      <w:pPr>
        <w:spacing w:after="0" w:line="240" w:lineRule="auto"/>
        <w:rPr>
          <w:rFonts w:cstheme="minorHAnsi"/>
        </w:rPr>
      </w:pPr>
    </w:p>
    <w:p w14:paraId="79840FB0" w14:textId="77777777" w:rsidR="00704DFD" w:rsidRPr="00106954" w:rsidRDefault="00704DFD" w:rsidP="005710F2">
      <w:pPr>
        <w:spacing w:after="0" w:line="240" w:lineRule="auto"/>
        <w:rPr>
          <w:rFonts w:cstheme="minorHAnsi"/>
        </w:rPr>
      </w:pPr>
    </w:p>
    <w:p w14:paraId="5A5AD17D" w14:textId="77777777" w:rsidR="00704DFD" w:rsidRPr="00106954" w:rsidRDefault="00704DFD" w:rsidP="005710F2">
      <w:pPr>
        <w:spacing w:after="0" w:line="240" w:lineRule="auto"/>
        <w:rPr>
          <w:rFonts w:cstheme="minorHAnsi"/>
          <w:b/>
          <w:sz w:val="28"/>
          <w:szCs w:val="28"/>
        </w:rPr>
      </w:pPr>
      <w:r w:rsidRPr="00106954">
        <w:rPr>
          <w:rFonts w:cstheme="minorHAnsi"/>
          <w:b/>
          <w:sz w:val="28"/>
          <w:szCs w:val="28"/>
        </w:rPr>
        <w:t>4: Signature</w:t>
      </w:r>
    </w:p>
    <w:tbl>
      <w:tblPr>
        <w:tblStyle w:val="TableGrid"/>
        <w:tblW w:w="0" w:type="auto"/>
        <w:tblLook w:val="04A0" w:firstRow="1" w:lastRow="0" w:firstColumn="1" w:lastColumn="0" w:noHBand="0" w:noVBand="1"/>
      </w:tblPr>
      <w:tblGrid>
        <w:gridCol w:w="4508"/>
        <w:gridCol w:w="4508"/>
      </w:tblGrid>
      <w:tr w:rsidR="00704DFD" w14:paraId="3C1BCF55" w14:textId="77777777" w:rsidTr="00704DFD">
        <w:tc>
          <w:tcPr>
            <w:tcW w:w="4508" w:type="dxa"/>
          </w:tcPr>
          <w:p w14:paraId="6923A0AB" w14:textId="77777777" w:rsidR="00704DFD" w:rsidRPr="00106954" w:rsidRDefault="00704DFD" w:rsidP="005710F2">
            <w:pPr>
              <w:rPr>
                <w:rFonts w:cstheme="minorHAnsi"/>
              </w:rPr>
            </w:pPr>
            <w:r w:rsidRPr="00106954">
              <w:rPr>
                <w:rFonts w:cstheme="minorHAnsi"/>
              </w:rPr>
              <w:t>Applicants Signature:</w:t>
            </w:r>
          </w:p>
          <w:p w14:paraId="16D7AE6B" w14:textId="77777777" w:rsidR="00704DFD" w:rsidRPr="00106954" w:rsidRDefault="00704DFD" w:rsidP="005710F2">
            <w:pPr>
              <w:rPr>
                <w:rFonts w:cstheme="minorHAnsi"/>
              </w:rPr>
            </w:pPr>
          </w:p>
          <w:p w14:paraId="6B4B00BB" w14:textId="77777777" w:rsidR="00704DFD" w:rsidRPr="00106954" w:rsidRDefault="00704DFD" w:rsidP="005710F2">
            <w:pPr>
              <w:rPr>
                <w:rFonts w:cstheme="minorHAnsi"/>
              </w:rPr>
            </w:pPr>
          </w:p>
          <w:p w14:paraId="3767F92D" w14:textId="77777777" w:rsidR="00704DFD" w:rsidRPr="00106954" w:rsidRDefault="00704DFD" w:rsidP="005710F2">
            <w:pPr>
              <w:rPr>
                <w:rFonts w:cstheme="minorHAnsi"/>
              </w:rPr>
            </w:pPr>
          </w:p>
          <w:p w14:paraId="2ACEF4E9" w14:textId="77777777" w:rsidR="00704DFD" w:rsidRPr="00106954" w:rsidRDefault="00704DFD" w:rsidP="005710F2">
            <w:pPr>
              <w:rPr>
                <w:rFonts w:cstheme="minorHAnsi"/>
              </w:rPr>
            </w:pPr>
          </w:p>
          <w:p w14:paraId="60966602" w14:textId="77777777" w:rsidR="00704DFD" w:rsidRPr="00106954" w:rsidRDefault="00704DFD" w:rsidP="005710F2">
            <w:pPr>
              <w:rPr>
                <w:rFonts w:cstheme="minorHAnsi"/>
              </w:rPr>
            </w:pPr>
          </w:p>
          <w:p w14:paraId="04D452FE" w14:textId="77777777" w:rsidR="00704DFD" w:rsidRPr="00106954" w:rsidRDefault="00704DFD" w:rsidP="005710F2">
            <w:pPr>
              <w:rPr>
                <w:rFonts w:cstheme="minorHAnsi"/>
              </w:rPr>
            </w:pPr>
          </w:p>
        </w:tc>
        <w:tc>
          <w:tcPr>
            <w:tcW w:w="4508" w:type="dxa"/>
          </w:tcPr>
          <w:p w14:paraId="60807BD7" w14:textId="77777777" w:rsidR="00704DFD" w:rsidRDefault="00704DFD" w:rsidP="005710F2">
            <w:pPr>
              <w:rPr>
                <w:rFonts w:cstheme="minorHAnsi"/>
              </w:rPr>
            </w:pPr>
            <w:r w:rsidRPr="00106954">
              <w:rPr>
                <w:rFonts w:cstheme="minorHAnsi"/>
              </w:rPr>
              <w:t>Date:</w:t>
            </w:r>
          </w:p>
        </w:tc>
      </w:tr>
    </w:tbl>
    <w:p w14:paraId="11EDBCC2" w14:textId="77777777" w:rsidR="00704DFD" w:rsidRDefault="00704DFD" w:rsidP="005710F2">
      <w:pPr>
        <w:spacing w:after="0" w:line="240" w:lineRule="auto"/>
        <w:rPr>
          <w:rFonts w:cstheme="minorHAnsi"/>
        </w:rPr>
      </w:pPr>
    </w:p>
    <w:sectPr w:rsidR="00704D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6561" w14:textId="77777777" w:rsidR="002E504B" w:rsidRDefault="002E504B" w:rsidP="00EB7CDE">
      <w:pPr>
        <w:spacing w:after="0" w:line="240" w:lineRule="auto"/>
      </w:pPr>
      <w:r>
        <w:separator/>
      </w:r>
    </w:p>
  </w:endnote>
  <w:endnote w:type="continuationSeparator" w:id="0">
    <w:p w14:paraId="6A8381AF" w14:textId="77777777" w:rsidR="002E504B" w:rsidRDefault="002E504B" w:rsidP="00EB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2EAB" w14:textId="77777777" w:rsidR="00EB7CDE" w:rsidRDefault="00EB7CDE" w:rsidP="00EB7CDE">
    <w:pPr>
      <w:pStyle w:val="p5"/>
      <w:tabs>
        <w:tab w:val="left" w:pos="5387"/>
        <w:tab w:val="left" w:pos="5954"/>
      </w:tabs>
      <w:spacing w:line="360" w:lineRule="auto"/>
      <w:ind w:left="567" w:hanging="567"/>
      <w:rPr>
        <w:rFonts w:ascii="Arial" w:hAnsi="Arial" w:cs="Arial"/>
        <w:sz w:val="20"/>
      </w:rPr>
    </w:pPr>
    <w:r w:rsidRPr="00EB7CDE">
      <w:rPr>
        <w:rFonts w:ascii="Arial" w:hAnsi="Arial" w:cs="Arial"/>
        <w:sz w:val="20"/>
      </w:rPr>
      <w:t>Please return this form t</w:t>
    </w:r>
    <w:r>
      <w:rPr>
        <w:rFonts w:ascii="Arial" w:hAnsi="Arial" w:cs="Arial"/>
        <w:sz w:val="20"/>
      </w:rPr>
      <w:t xml:space="preserve">o the Secretary of </w:t>
    </w:r>
    <w:proofErr w:type="spellStart"/>
    <w:r>
      <w:rPr>
        <w:rFonts w:ascii="Arial" w:hAnsi="Arial" w:cs="Arial"/>
        <w:sz w:val="20"/>
      </w:rPr>
      <w:t>MacroGroupUK</w:t>
    </w:r>
    <w:proofErr w:type="spellEnd"/>
    <w:r>
      <w:rPr>
        <w:rFonts w:ascii="Arial" w:hAnsi="Arial" w:cs="Arial"/>
        <w:sz w:val="20"/>
      </w:rPr>
      <w:t xml:space="preserve"> </w:t>
    </w:r>
    <w:r w:rsidR="00704DFD">
      <w:rPr>
        <w:rFonts w:ascii="Arial" w:hAnsi="Arial" w:cs="Arial"/>
        <w:sz w:val="20"/>
      </w:rPr>
      <w:t>via</w:t>
    </w:r>
    <w:r>
      <w:rPr>
        <w:rFonts w:ascii="Arial" w:hAnsi="Arial" w:cs="Arial"/>
        <w:sz w:val="20"/>
      </w:rPr>
      <w:t xml:space="preserve"> Email: </w:t>
    </w:r>
  </w:p>
  <w:p w14:paraId="6C482910" w14:textId="7DBCBD48" w:rsidR="00EB7CDE" w:rsidRDefault="00FF761E" w:rsidP="00EB7CDE">
    <w:pPr>
      <w:pStyle w:val="p5"/>
      <w:tabs>
        <w:tab w:val="left" w:pos="5387"/>
        <w:tab w:val="left" w:pos="5954"/>
      </w:tabs>
      <w:spacing w:line="360" w:lineRule="auto"/>
      <w:ind w:left="567" w:hanging="567"/>
      <w:rPr>
        <w:rFonts w:ascii="Arial" w:hAnsi="Arial" w:cs="Arial"/>
        <w:sz w:val="20"/>
      </w:rPr>
    </w:pPr>
    <w:r>
      <w:rPr>
        <w:rFonts w:ascii="Arial" w:hAnsi="Arial" w:cs="Arial"/>
        <w:sz w:val="20"/>
      </w:rPr>
      <w:t>Professor Nick Turner, University of Sheffield.</w:t>
    </w:r>
  </w:p>
  <w:p w14:paraId="275C4DF0" w14:textId="7E29B7C2" w:rsidR="00704DFD" w:rsidRPr="00FF761E" w:rsidRDefault="00704DFD" w:rsidP="00704DFD">
    <w:pPr>
      <w:pStyle w:val="p5"/>
      <w:tabs>
        <w:tab w:val="left" w:pos="5387"/>
        <w:tab w:val="left" w:pos="5954"/>
      </w:tabs>
      <w:spacing w:line="360" w:lineRule="auto"/>
      <w:ind w:left="567" w:hanging="567"/>
      <w:rPr>
        <w:rFonts w:ascii="Arial" w:hAnsi="Arial" w:cs="Arial"/>
        <w:sz w:val="20"/>
      </w:rPr>
    </w:pPr>
    <w:r w:rsidRPr="00FF761E">
      <w:rPr>
        <w:rFonts w:ascii="Arial" w:hAnsi="Arial" w:cs="Arial"/>
        <w:sz w:val="20"/>
      </w:rPr>
      <w:t xml:space="preserve">Email: </w:t>
    </w:r>
    <w:r w:rsidR="00FF761E" w:rsidRPr="00FF761E">
      <w:rPr>
        <w:rFonts w:ascii="Arial" w:hAnsi="Arial" w:cs="Arial"/>
        <w:sz w:val="20"/>
      </w:rPr>
      <w:t>n.w.turner@sheffield.ac.uk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DA46" w14:textId="77777777" w:rsidR="002E504B" w:rsidRDefault="002E504B" w:rsidP="00EB7CDE">
      <w:pPr>
        <w:spacing w:after="0" w:line="240" w:lineRule="auto"/>
      </w:pPr>
      <w:r>
        <w:separator/>
      </w:r>
    </w:p>
  </w:footnote>
  <w:footnote w:type="continuationSeparator" w:id="0">
    <w:p w14:paraId="0824B5C3" w14:textId="77777777" w:rsidR="002E504B" w:rsidRDefault="002E504B" w:rsidP="00EB7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4DB"/>
    <w:multiLevelType w:val="hybridMultilevel"/>
    <w:tmpl w:val="3294AABE"/>
    <w:lvl w:ilvl="0" w:tplc="81F404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43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35"/>
    <w:rsid w:val="000344C1"/>
    <w:rsid w:val="000352F3"/>
    <w:rsid w:val="00043D9B"/>
    <w:rsid w:val="00046863"/>
    <w:rsid w:val="000578DE"/>
    <w:rsid w:val="000617DA"/>
    <w:rsid w:val="00064D96"/>
    <w:rsid w:val="00066041"/>
    <w:rsid w:val="00087B39"/>
    <w:rsid w:val="000911F8"/>
    <w:rsid w:val="000973D9"/>
    <w:rsid w:val="000A4CB4"/>
    <w:rsid w:val="000B5119"/>
    <w:rsid w:val="000F3A19"/>
    <w:rsid w:val="00106890"/>
    <w:rsid w:val="00106954"/>
    <w:rsid w:val="001411CB"/>
    <w:rsid w:val="00176392"/>
    <w:rsid w:val="001B1437"/>
    <w:rsid w:val="001B574A"/>
    <w:rsid w:val="001D2893"/>
    <w:rsid w:val="001D3901"/>
    <w:rsid w:val="00205048"/>
    <w:rsid w:val="00207605"/>
    <w:rsid w:val="00223F4A"/>
    <w:rsid w:val="00233698"/>
    <w:rsid w:val="00247BD9"/>
    <w:rsid w:val="00253EEE"/>
    <w:rsid w:val="00282DFE"/>
    <w:rsid w:val="002A50EE"/>
    <w:rsid w:val="002B1FA8"/>
    <w:rsid w:val="002E504B"/>
    <w:rsid w:val="002F4778"/>
    <w:rsid w:val="00303B88"/>
    <w:rsid w:val="003307D8"/>
    <w:rsid w:val="00330B0D"/>
    <w:rsid w:val="00356138"/>
    <w:rsid w:val="003701D8"/>
    <w:rsid w:val="003723A3"/>
    <w:rsid w:val="00384E9B"/>
    <w:rsid w:val="003B2CD3"/>
    <w:rsid w:val="003C1C07"/>
    <w:rsid w:val="003D5C33"/>
    <w:rsid w:val="003E0271"/>
    <w:rsid w:val="003E0579"/>
    <w:rsid w:val="003E71B4"/>
    <w:rsid w:val="00415335"/>
    <w:rsid w:val="004269F7"/>
    <w:rsid w:val="004368CA"/>
    <w:rsid w:val="00460327"/>
    <w:rsid w:val="0046246B"/>
    <w:rsid w:val="004701AD"/>
    <w:rsid w:val="0049229B"/>
    <w:rsid w:val="00495D42"/>
    <w:rsid w:val="00497B10"/>
    <w:rsid w:val="004A328B"/>
    <w:rsid w:val="004B0ED7"/>
    <w:rsid w:val="004B6B1F"/>
    <w:rsid w:val="004C6788"/>
    <w:rsid w:val="004D7ED3"/>
    <w:rsid w:val="004E053A"/>
    <w:rsid w:val="004F1982"/>
    <w:rsid w:val="00515BAB"/>
    <w:rsid w:val="00517931"/>
    <w:rsid w:val="00537181"/>
    <w:rsid w:val="00540677"/>
    <w:rsid w:val="005710F2"/>
    <w:rsid w:val="00586A9F"/>
    <w:rsid w:val="005A706A"/>
    <w:rsid w:val="005A7D08"/>
    <w:rsid w:val="005D1976"/>
    <w:rsid w:val="0061038B"/>
    <w:rsid w:val="00620357"/>
    <w:rsid w:val="006242F1"/>
    <w:rsid w:val="006265C2"/>
    <w:rsid w:val="00636EAB"/>
    <w:rsid w:val="00664F7B"/>
    <w:rsid w:val="0067339F"/>
    <w:rsid w:val="00693BD3"/>
    <w:rsid w:val="006A7E95"/>
    <w:rsid w:val="006B3C9D"/>
    <w:rsid w:val="006C1C41"/>
    <w:rsid w:val="006D5912"/>
    <w:rsid w:val="00702FAD"/>
    <w:rsid w:val="00704DFD"/>
    <w:rsid w:val="00706FAD"/>
    <w:rsid w:val="00720100"/>
    <w:rsid w:val="00737423"/>
    <w:rsid w:val="00743E8E"/>
    <w:rsid w:val="00747DD7"/>
    <w:rsid w:val="007546B9"/>
    <w:rsid w:val="00762C85"/>
    <w:rsid w:val="00785F70"/>
    <w:rsid w:val="007A4695"/>
    <w:rsid w:val="007A4BC6"/>
    <w:rsid w:val="007C7DD4"/>
    <w:rsid w:val="007F5848"/>
    <w:rsid w:val="0083164D"/>
    <w:rsid w:val="0089172B"/>
    <w:rsid w:val="008947A1"/>
    <w:rsid w:val="008B308D"/>
    <w:rsid w:val="008E152D"/>
    <w:rsid w:val="008E5318"/>
    <w:rsid w:val="008F1826"/>
    <w:rsid w:val="008F2E26"/>
    <w:rsid w:val="008F30AF"/>
    <w:rsid w:val="008F435C"/>
    <w:rsid w:val="009274F5"/>
    <w:rsid w:val="009360F8"/>
    <w:rsid w:val="00942976"/>
    <w:rsid w:val="00967B0F"/>
    <w:rsid w:val="009721C1"/>
    <w:rsid w:val="009A425F"/>
    <w:rsid w:val="009B0086"/>
    <w:rsid w:val="009C6D4C"/>
    <w:rsid w:val="009D4526"/>
    <w:rsid w:val="009E193D"/>
    <w:rsid w:val="00A05C05"/>
    <w:rsid w:val="00A20C41"/>
    <w:rsid w:val="00A30B0A"/>
    <w:rsid w:val="00A46954"/>
    <w:rsid w:val="00A6294F"/>
    <w:rsid w:val="00A658B0"/>
    <w:rsid w:val="00A754F0"/>
    <w:rsid w:val="00A840FD"/>
    <w:rsid w:val="00AA01B8"/>
    <w:rsid w:val="00AB032F"/>
    <w:rsid w:val="00AD30D4"/>
    <w:rsid w:val="00AE2BD7"/>
    <w:rsid w:val="00AF61C4"/>
    <w:rsid w:val="00B05544"/>
    <w:rsid w:val="00B07771"/>
    <w:rsid w:val="00B317E0"/>
    <w:rsid w:val="00B90882"/>
    <w:rsid w:val="00B91AD1"/>
    <w:rsid w:val="00B952F2"/>
    <w:rsid w:val="00BA4B57"/>
    <w:rsid w:val="00C23FAF"/>
    <w:rsid w:val="00C53B14"/>
    <w:rsid w:val="00C725C4"/>
    <w:rsid w:val="00C76A92"/>
    <w:rsid w:val="00C81F4C"/>
    <w:rsid w:val="00CA6220"/>
    <w:rsid w:val="00CB0767"/>
    <w:rsid w:val="00CB20C9"/>
    <w:rsid w:val="00CC665A"/>
    <w:rsid w:val="00CF2A16"/>
    <w:rsid w:val="00CF5F43"/>
    <w:rsid w:val="00D0032F"/>
    <w:rsid w:val="00D1300C"/>
    <w:rsid w:val="00D34227"/>
    <w:rsid w:val="00D34EEA"/>
    <w:rsid w:val="00D42B4A"/>
    <w:rsid w:val="00D53283"/>
    <w:rsid w:val="00D71067"/>
    <w:rsid w:val="00DB5616"/>
    <w:rsid w:val="00DC20A0"/>
    <w:rsid w:val="00DC7898"/>
    <w:rsid w:val="00DC7B7D"/>
    <w:rsid w:val="00DD0C16"/>
    <w:rsid w:val="00DE3494"/>
    <w:rsid w:val="00E01433"/>
    <w:rsid w:val="00E0413B"/>
    <w:rsid w:val="00E04B6D"/>
    <w:rsid w:val="00E24165"/>
    <w:rsid w:val="00E27FDC"/>
    <w:rsid w:val="00E40003"/>
    <w:rsid w:val="00E66753"/>
    <w:rsid w:val="00E7461C"/>
    <w:rsid w:val="00E7493E"/>
    <w:rsid w:val="00E86024"/>
    <w:rsid w:val="00EA0774"/>
    <w:rsid w:val="00EA758F"/>
    <w:rsid w:val="00EB1C2D"/>
    <w:rsid w:val="00EB7CDE"/>
    <w:rsid w:val="00EC2C80"/>
    <w:rsid w:val="00F00663"/>
    <w:rsid w:val="00F4523D"/>
    <w:rsid w:val="00F554F2"/>
    <w:rsid w:val="00F62878"/>
    <w:rsid w:val="00F722C3"/>
    <w:rsid w:val="00F81370"/>
    <w:rsid w:val="00F8320C"/>
    <w:rsid w:val="00F908EF"/>
    <w:rsid w:val="00F93923"/>
    <w:rsid w:val="00FA0F93"/>
    <w:rsid w:val="00FB032B"/>
    <w:rsid w:val="00FC0C90"/>
    <w:rsid w:val="00FD2C1D"/>
    <w:rsid w:val="00FE4F35"/>
    <w:rsid w:val="00FF64AB"/>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BADF9"/>
  <w15:chartTrackingRefBased/>
  <w15:docId w15:val="{44744993-D0A9-48D7-80A5-FB47363A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Normal"/>
    <w:rsid w:val="00415335"/>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c4">
    <w:name w:val="c4"/>
    <w:basedOn w:val="Normal"/>
    <w:rsid w:val="00415335"/>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415335"/>
    <w:pPr>
      <w:widowControl w:val="0"/>
      <w:tabs>
        <w:tab w:val="left" w:pos="720"/>
      </w:tabs>
      <w:spacing w:after="0" w:line="260" w:lineRule="atLeast"/>
    </w:pPr>
    <w:rPr>
      <w:rFonts w:ascii="Times New Roman" w:eastAsia="Times New Roman" w:hAnsi="Times New Roman" w:cs="Times New Roman"/>
      <w:snapToGrid w:val="0"/>
      <w:sz w:val="24"/>
      <w:szCs w:val="20"/>
    </w:rPr>
  </w:style>
  <w:style w:type="paragraph" w:customStyle="1" w:styleId="p6">
    <w:name w:val="p6"/>
    <w:basedOn w:val="Normal"/>
    <w:rsid w:val="00415335"/>
    <w:pPr>
      <w:widowControl w:val="0"/>
      <w:tabs>
        <w:tab w:val="left" w:pos="720"/>
      </w:tabs>
      <w:spacing w:after="0" w:line="28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415335"/>
    <w:pPr>
      <w:tabs>
        <w:tab w:val="center" w:pos="4320"/>
        <w:tab w:val="right" w:pos="8640"/>
      </w:tabs>
      <w:spacing w:after="0" w:line="240" w:lineRule="auto"/>
    </w:pPr>
    <w:rPr>
      <w:rFonts w:ascii="Tms Rmn" w:eastAsia="Times New Roman" w:hAnsi="Tms Rmn" w:cs="Times New Roman"/>
      <w:color w:val="000000"/>
      <w:sz w:val="24"/>
      <w:szCs w:val="20"/>
      <w:lang w:val="en-US"/>
    </w:rPr>
  </w:style>
  <w:style w:type="character" w:customStyle="1" w:styleId="FooterChar">
    <w:name w:val="Footer Char"/>
    <w:basedOn w:val="DefaultParagraphFont"/>
    <w:link w:val="Footer"/>
    <w:rsid w:val="00415335"/>
    <w:rPr>
      <w:rFonts w:ascii="Tms Rmn" w:eastAsia="Times New Roman" w:hAnsi="Tms Rmn" w:cs="Times New Roman"/>
      <w:color w:val="000000"/>
      <w:sz w:val="24"/>
      <w:szCs w:val="20"/>
      <w:lang w:val="en-US"/>
    </w:rPr>
  </w:style>
  <w:style w:type="paragraph" w:styleId="ListParagraph">
    <w:name w:val="List Paragraph"/>
    <w:basedOn w:val="Normal"/>
    <w:uiPriority w:val="34"/>
    <w:qFormat/>
    <w:rsid w:val="00EB7CDE"/>
    <w:pPr>
      <w:ind w:left="720"/>
      <w:contextualSpacing/>
    </w:pPr>
  </w:style>
  <w:style w:type="paragraph" w:styleId="Header">
    <w:name w:val="header"/>
    <w:basedOn w:val="Normal"/>
    <w:link w:val="HeaderChar"/>
    <w:uiPriority w:val="99"/>
    <w:unhideWhenUsed/>
    <w:rsid w:val="00EB7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DE"/>
  </w:style>
  <w:style w:type="character" w:styleId="Hyperlink">
    <w:name w:val="Hyperlink"/>
    <w:basedOn w:val="DefaultParagraphFont"/>
    <w:uiPriority w:val="99"/>
    <w:unhideWhenUsed/>
    <w:rsid w:val="00704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372</Words>
  <Characters>2028</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Turner</dc:creator>
  <cp:keywords/>
  <dc:description/>
  <cp:lastModifiedBy>Cook, Michael</cp:lastModifiedBy>
  <cp:revision>13</cp:revision>
  <dcterms:created xsi:type="dcterms:W3CDTF">2023-03-21T08:48:00Z</dcterms:created>
  <dcterms:modified xsi:type="dcterms:W3CDTF">2023-12-06T13:30:00Z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4de99b1d13190b4e4f6a0150e9bfff6a3963a2a6fe57d046c221eb50099d62e7</vt:lpwstr>
  </property>
</Properties>
</file>